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5117" w14:textId="77777777" w:rsidR="00076A2E" w:rsidRDefault="00076A2E" w:rsidP="00076A2E">
      <w:pPr>
        <w:spacing w:afterLines="120" w:after="288"/>
        <w:ind w:left="-142"/>
        <w:rPr>
          <w:rFonts w:cs="Arial"/>
        </w:rPr>
      </w:pPr>
      <w:r>
        <w:rPr>
          <w:rFonts w:asciiTheme="majorHAnsi" w:hAnsiTheme="majorHAnsi" w:cstheme="majorHAnsi"/>
          <w:noProof/>
          <w:lang w:eastAsia="fr-CA"/>
        </w:rPr>
        <w:drawing>
          <wp:inline distT="0" distB="0" distL="0" distR="0" wp14:anchorId="4330A63D" wp14:editId="3C66458E">
            <wp:extent cx="4682277" cy="776377"/>
            <wp:effectExtent l="0" t="0" r="4445" b="508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831675" cy="801149"/>
                    </a:xfrm>
                    <a:prstGeom prst="rect">
                      <a:avLst/>
                    </a:prstGeom>
                  </pic:spPr>
                </pic:pic>
              </a:graphicData>
            </a:graphic>
          </wp:inline>
        </w:drawing>
      </w:r>
    </w:p>
    <w:p w14:paraId="6842F803" w14:textId="77777777" w:rsidR="003C6ED3" w:rsidRPr="00A920C7" w:rsidRDefault="003C6ED3" w:rsidP="003C6ED3">
      <w:pPr>
        <w:pStyle w:val="Titre1"/>
      </w:pPr>
      <w:r>
        <w:t>concours # 4: p</w:t>
      </w:r>
      <w:r w:rsidRPr="00E82E85">
        <w:t>ROGRAMME D'AIDE FINANCIÈRE À LA RECHERCHE ET À LA CRÉATION (PAFARC)</w:t>
      </w:r>
      <w:r>
        <w:t> :</w:t>
      </w:r>
      <w:r w:rsidRPr="00E82E85">
        <w:t xml:space="preserve"> </w:t>
      </w:r>
      <w:r w:rsidRPr="008F3BF4">
        <w:t xml:space="preserve">CONSOLIDATION </w:t>
      </w:r>
      <w:r>
        <w:t xml:space="preserve">DU STATUT </w:t>
      </w:r>
      <w:r>
        <w:br/>
        <w:t xml:space="preserve">DE CHERCHEUR ou chercheur-créateur </w:t>
      </w:r>
    </w:p>
    <w:p w14:paraId="7AB056EE" w14:textId="77777777" w:rsidR="005A7605" w:rsidRPr="003C6ED3" w:rsidRDefault="005A7605" w:rsidP="00090D52">
      <w:pPr>
        <w:tabs>
          <w:tab w:val="left" w:pos="426"/>
        </w:tabs>
        <w:spacing w:before="360" w:after="480"/>
        <w:jc w:val="center"/>
        <w:rPr>
          <w:b/>
          <w:sz w:val="24"/>
          <w:szCs w:val="26"/>
          <w:u w:val="single"/>
        </w:rPr>
      </w:pPr>
      <w:r w:rsidRPr="003C6ED3">
        <w:rPr>
          <w:b/>
          <w:sz w:val="24"/>
          <w:szCs w:val="26"/>
          <w:u w:val="single"/>
        </w:rPr>
        <w:t>FORMULAIRE DE DEMANDE</w:t>
      </w:r>
    </w:p>
    <w:p w14:paraId="5A03DA93" w14:textId="131F94C2" w:rsidR="005A7605" w:rsidRPr="00A66AE5" w:rsidRDefault="005A7605" w:rsidP="006201FC">
      <w:pPr>
        <w:pStyle w:val="Titre2"/>
        <w:spacing w:after="240"/>
      </w:pPr>
      <w:r w:rsidRPr="00A66AE5">
        <w:t xml:space="preserve">Identification de la </w:t>
      </w:r>
      <w:r w:rsidR="00904768">
        <w:t xml:space="preserve">PERSONNE </w:t>
      </w:r>
      <w:r w:rsidRPr="00A66AE5">
        <w:t>candidate</w:t>
      </w:r>
    </w:p>
    <w:p w14:paraId="60E52BD1" w14:textId="77777777" w:rsidR="005A7605" w:rsidRPr="00CA0C54" w:rsidRDefault="005A7605" w:rsidP="00090D52">
      <w:pPr>
        <w:pStyle w:val="Sansinterligne"/>
        <w:spacing w:after="200"/>
        <w:ind w:left="0" w:firstLine="0"/>
        <w:jc w:val="both"/>
        <w:rPr>
          <w:rFonts w:ascii="Arial" w:hAnsi="Arial" w:cs="Arial"/>
          <w:color w:val="auto"/>
          <w:szCs w:val="22"/>
        </w:rPr>
      </w:pPr>
      <w:r w:rsidRPr="00D331B8">
        <w:rPr>
          <w:rFonts w:ascii="Arial" w:hAnsi="Arial"/>
          <w:color w:val="auto"/>
          <w:sz w:val="22"/>
          <w:szCs w:val="22"/>
        </w:rPr>
        <w:t>Nom</w:t>
      </w:r>
      <w:r>
        <w:rPr>
          <w:rFonts w:ascii="Arial" w:hAnsi="Arial"/>
          <w:color w:val="auto"/>
          <w:sz w:val="22"/>
          <w:szCs w:val="22"/>
        </w:rPr>
        <w:t> </w:t>
      </w:r>
      <w:r w:rsidRPr="00D331B8">
        <w:rPr>
          <w:rFonts w:ascii="Arial" w:hAnsi="Arial"/>
          <w:color w:val="auto"/>
          <w:sz w:val="22"/>
          <w:szCs w:val="22"/>
        </w:rPr>
        <w:t xml:space="preserve">: </w:t>
      </w:r>
      <w:r w:rsidRPr="00E32990">
        <w:rPr>
          <w:rFonts w:ascii="Arial" w:hAnsi="Arial" w:cs="Arial"/>
          <w:color w:val="auto"/>
          <w:sz w:val="22"/>
        </w:rPr>
        <w:fldChar w:fldCharType="begin">
          <w:ffData>
            <w:name w:val="Texte3"/>
            <w:enabled/>
            <w:calcOnExit w:val="0"/>
            <w:textInput/>
          </w:ffData>
        </w:fldChar>
      </w:r>
      <w:r w:rsidRPr="00E32990">
        <w:rPr>
          <w:rFonts w:ascii="Arial" w:hAnsi="Arial" w:cs="Arial"/>
          <w:color w:val="auto"/>
          <w:sz w:val="22"/>
        </w:rPr>
        <w:instrText xml:space="preserve"> FORMTEXT </w:instrText>
      </w:r>
      <w:r w:rsidRPr="00E32990">
        <w:rPr>
          <w:rFonts w:ascii="Arial" w:hAnsi="Arial" w:cs="Arial"/>
          <w:color w:val="auto"/>
          <w:sz w:val="22"/>
        </w:rPr>
      </w:r>
      <w:r w:rsidRPr="00E32990">
        <w:rPr>
          <w:rFonts w:ascii="Arial" w:hAnsi="Arial" w:cs="Arial"/>
          <w:color w:val="auto"/>
          <w:sz w:val="22"/>
        </w:rPr>
        <w:fldChar w:fldCharType="separate"/>
      </w:r>
      <w:r w:rsidR="003E0984">
        <w:rPr>
          <w:rFonts w:ascii="Arial" w:hAnsi="Arial" w:cs="Arial"/>
          <w:noProof/>
          <w:color w:val="auto"/>
          <w:sz w:val="22"/>
        </w:rPr>
        <w:t> </w:t>
      </w:r>
      <w:r w:rsidR="003E0984">
        <w:rPr>
          <w:rFonts w:ascii="Arial" w:hAnsi="Arial" w:cs="Arial"/>
          <w:noProof/>
          <w:color w:val="auto"/>
          <w:sz w:val="22"/>
        </w:rPr>
        <w:t> </w:t>
      </w:r>
      <w:r w:rsidR="003E0984">
        <w:rPr>
          <w:rFonts w:ascii="Arial" w:hAnsi="Arial" w:cs="Arial"/>
          <w:noProof/>
          <w:color w:val="auto"/>
          <w:sz w:val="22"/>
        </w:rPr>
        <w:t> </w:t>
      </w:r>
      <w:r w:rsidR="003E0984">
        <w:rPr>
          <w:rFonts w:ascii="Arial" w:hAnsi="Arial" w:cs="Arial"/>
          <w:noProof/>
          <w:color w:val="auto"/>
          <w:sz w:val="22"/>
        </w:rPr>
        <w:t> </w:t>
      </w:r>
      <w:r w:rsidR="003E0984">
        <w:rPr>
          <w:rFonts w:ascii="Arial" w:hAnsi="Arial" w:cs="Arial"/>
          <w:noProof/>
          <w:color w:val="auto"/>
          <w:sz w:val="22"/>
        </w:rPr>
        <w:t> </w:t>
      </w:r>
      <w:r w:rsidRPr="00E32990">
        <w:rPr>
          <w:rFonts w:ascii="Arial" w:hAnsi="Arial" w:cs="Arial"/>
          <w:color w:val="auto"/>
          <w:sz w:val="22"/>
        </w:rPr>
        <w:fldChar w:fldCharType="end"/>
      </w:r>
    </w:p>
    <w:p w14:paraId="52CED8C7" w14:textId="77777777" w:rsidR="005A7605" w:rsidRPr="00233C3F" w:rsidRDefault="005A7605" w:rsidP="00090D52">
      <w:pPr>
        <w:pStyle w:val="Sansinterligne"/>
        <w:spacing w:after="200"/>
        <w:ind w:left="0" w:firstLine="0"/>
        <w:jc w:val="both"/>
        <w:rPr>
          <w:rFonts w:ascii="Arial" w:hAnsi="Arial" w:cs="Arial"/>
          <w:noProof/>
          <w:sz w:val="22"/>
        </w:rPr>
      </w:pPr>
      <w:r w:rsidRPr="00D331B8">
        <w:rPr>
          <w:rFonts w:ascii="Arial" w:hAnsi="Arial"/>
          <w:color w:val="auto"/>
          <w:sz w:val="22"/>
          <w:szCs w:val="22"/>
        </w:rPr>
        <w:t>Unité d’appartenance</w:t>
      </w:r>
      <w:r>
        <w:rPr>
          <w:rFonts w:ascii="Arial" w:hAnsi="Arial"/>
          <w:color w:val="auto"/>
          <w:sz w:val="22"/>
          <w:szCs w:val="22"/>
        </w:rPr>
        <w:t> </w:t>
      </w:r>
      <w:r w:rsidRPr="00D331B8">
        <w:rPr>
          <w:rFonts w:ascii="Arial" w:hAnsi="Arial"/>
          <w:color w:val="auto"/>
          <w:sz w:val="22"/>
          <w:szCs w:val="22"/>
        </w:rPr>
        <w:t xml:space="preserve">: </w:t>
      </w:r>
      <w:r w:rsidRPr="00E32990">
        <w:rPr>
          <w:rFonts w:ascii="Arial" w:hAnsi="Arial" w:cs="Arial"/>
          <w:noProof/>
          <w:color w:val="auto"/>
          <w:sz w:val="22"/>
        </w:rPr>
        <w:fldChar w:fldCharType="begin">
          <w:ffData>
            <w:name w:val="Texte3"/>
            <w:enabled/>
            <w:calcOnExit w:val="0"/>
            <w:textInput/>
          </w:ffData>
        </w:fldChar>
      </w:r>
      <w:r w:rsidRPr="00E32990">
        <w:rPr>
          <w:rFonts w:ascii="Arial" w:hAnsi="Arial" w:cs="Arial"/>
          <w:noProof/>
          <w:color w:val="auto"/>
          <w:sz w:val="22"/>
        </w:rPr>
        <w:instrText xml:space="preserve"> FORMTEXT </w:instrText>
      </w:r>
      <w:r w:rsidRPr="00E32990">
        <w:rPr>
          <w:rFonts w:ascii="Arial" w:hAnsi="Arial" w:cs="Arial"/>
          <w:noProof/>
          <w:color w:val="auto"/>
          <w:sz w:val="22"/>
        </w:rPr>
      </w:r>
      <w:r w:rsidRPr="00E32990">
        <w:rPr>
          <w:rFonts w:ascii="Arial" w:hAnsi="Arial" w:cs="Arial"/>
          <w:noProof/>
          <w:color w:val="auto"/>
          <w:sz w:val="22"/>
        </w:rPr>
        <w:fldChar w:fldCharType="separate"/>
      </w:r>
      <w:r w:rsidR="003E0984">
        <w:rPr>
          <w:rFonts w:ascii="Arial" w:hAnsi="Arial" w:cs="Arial"/>
          <w:noProof/>
          <w:color w:val="auto"/>
          <w:sz w:val="22"/>
        </w:rPr>
        <w:t> </w:t>
      </w:r>
      <w:r w:rsidR="003E0984">
        <w:rPr>
          <w:rFonts w:ascii="Arial" w:hAnsi="Arial" w:cs="Arial"/>
          <w:noProof/>
          <w:color w:val="auto"/>
          <w:sz w:val="22"/>
        </w:rPr>
        <w:t> </w:t>
      </w:r>
      <w:r w:rsidR="003E0984">
        <w:rPr>
          <w:rFonts w:ascii="Arial" w:hAnsi="Arial" w:cs="Arial"/>
          <w:noProof/>
          <w:color w:val="auto"/>
          <w:sz w:val="22"/>
        </w:rPr>
        <w:t> </w:t>
      </w:r>
      <w:r w:rsidR="003E0984">
        <w:rPr>
          <w:rFonts w:ascii="Arial" w:hAnsi="Arial" w:cs="Arial"/>
          <w:noProof/>
          <w:color w:val="auto"/>
          <w:sz w:val="22"/>
        </w:rPr>
        <w:t> </w:t>
      </w:r>
      <w:r w:rsidR="003E0984">
        <w:rPr>
          <w:rFonts w:ascii="Arial" w:hAnsi="Arial" w:cs="Arial"/>
          <w:noProof/>
          <w:color w:val="auto"/>
          <w:sz w:val="22"/>
        </w:rPr>
        <w:t> </w:t>
      </w:r>
      <w:r w:rsidRPr="00E32990">
        <w:rPr>
          <w:rFonts w:ascii="Arial" w:hAnsi="Arial" w:cs="Arial"/>
          <w:noProof/>
          <w:color w:val="auto"/>
          <w:sz w:val="22"/>
        </w:rPr>
        <w:fldChar w:fldCharType="end"/>
      </w:r>
    </w:p>
    <w:p w14:paraId="645F1AB0" w14:textId="77777777" w:rsidR="005A7605" w:rsidRDefault="005A7605" w:rsidP="00090D52">
      <w:pPr>
        <w:pStyle w:val="Sansinterligne"/>
        <w:ind w:left="0" w:firstLine="0"/>
        <w:jc w:val="both"/>
        <w:rPr>
          <w:rFonts w:ascii="Arial" w:hAnsi="Arial" w:cs="Arial"/>
          <w:noProof/>
          <w:color w:val="auto"/>
          <w:sz w:val="22"/>
        </w:rPr>
      </w:pPr>
      <w:r>
        <w:rPr>
          <w:rFonts w:ascii="Arial" w:hAnsi="Arial"/>
          <w:color w:val="auto"/>
          <w:sz w:val="22"/>
          <w:szCs w:val="22"/>
        </w:rPr>
        <w:t>Occupez-vous un poste de professeure ou professeur régulier à la Faculté de communication?</w:t>
      </w:r>
    </w:p>
    <w:p w14:paraId="5BA07BF6" w14:textId="395E7745" w:rsidR="004C0359" w:rsidRPr="00805C62" w:rsidRDefault="005A7605" w:rsidP="00805C62">
      <w:pPr>
        <w:pStyle w:val="Sansinterligne"/>
        <w:spacing w:after="120"/>
        <w:ind w:left="0" w:firstLine="0"/>
        <w:jc w:val="both"/>
        <w:rPr>
          <w:rFonts w:ascii="Arial" w:hAnsi="Arial"/>
          <w:color w:val="auto"/>
          <w:sz w:val="22"/>
          <w:szCs w:val="22"/>
        </w:rPr>
      </w:pPr>
      <w:r w:rsidRPr="00E32990">
        <w:rPr>
          <w:rFonts w:ascii="Arial" w:hAnsi="Arial" w:cs="Arial"/>
          <w:noProof/>
          <w:color w:val="auto"/>
          <w:sz w:val="22"/>
        </w:rPr>
        <w:fldChar w:fldCharType="begin">
          <w:ffData>
            <w:name w:val="Texte3"/>
            <w:enabled/>
            <w:calcOnExit w:val="0"/>
            <w:textInput/>
          </w:ffData>
        </w:fldChar>
      </w:r>
      <w:r w:rsidRPr="00E32990">
        <w:rPr>
          <w:rFonts w:ascii="Arial" w:hAnsi="Arial" w:cs="Arial"/>
          <w:noProof/>
          <w:color w:val="auto"/>
          <w:sz w:val="22"/>
        </w:rPr>
        <w:instrText xml:space="preserve"> FORMTEXT </w:instrText>
      </w:r>
      <w:r w:rsidRPr="00E32990">
        <w:rPr>
          <w:rFonts w:ascii="Arial" w:hAnsi="Arial" w:cs="Arial"/>
          <w:noProof/>
          <w:color w:val="auto"/>
          <w:sz w:val="22"/>
        </w:rPr>
      </w:r>
      <w:r w:rsidRPr="00E32990">
        <w:rPr>
          <w:rFonts w:ascii="Arial" w:hAnsi="Arial" w:cs="Arial"/>
          <w:noProof/>
          <w:color w:val="auto"/>
          <w:sz w:val="22"/>
        </w:rPr>
        <w:fldChar w:fldCharType="separate"/>
      </w:r>
      <w:r w:rsidR="003E0984">
        <w:rPr>
          <w:rFonts w:ascii="Arial" w:hAnsi="Arial" w:cs="Arial"/>
          <w:noProof/>
          <w:color w:val="auto"/>
          <w:sz w:val="22"/>
        </w:rPr>
        <w:t> </w:t>
      </w:r>
      <w:r w:rsidR="003E0984">
        <w:rPr>
          <w:rFonts w:ascii="Arial" w:hAnsi="Arial" w:cs="Arial"/>
          <w:noProof/>
          <w:color w:val="auto"/>
          <w:sz w:val="22"/>
        </w:rPr>
        <w:t> </w:t>
      </w:r>
      <w:r w:rsidR="003E0984">
        <w:rPr>
          <w:rFonts w:ascii="Arial" w:hAnsi="Arial" w:cs="Arial"/>
          <w:noProof/>
          <w:color w:val="auto"/>
          <w:sz w:val="22"/>
        </w:rPr>
        <w:t> </w:t>
      </w:r>
      <w:r w:rsidR="003E0984">
        <w:rPr>
          <w:rFonts w:ascii="Arial" w:hAnsi="Arial" w:cs="Arial"/>
          <w:noProof/>
          <w:color w:val="auto"/>
          <w:sz w:val="22"/>
        </w:rPr>
        <w:t> </w:t>
      </w:r>
      <w:r w:rsidR="003E0984">
        <w:rPr>
          <w:rFonts w:ascii="Arial" w:hAnsi="Arial" w:cs="Arial"/>
          <w:noProof/>
          <w:color w:val="auto"/>
          <w:sz w:val="22"/>
        </w:rPr>
        <w:t> </w:t>
      </w:r>
      <w:r w:rsidRPr="00E32990">
        <w:rPr>
          <w:rFonts w:ascii="Arial" w:hAnsi="Arial" w:cs="Arial"/>
          <w:noProof/>
          <w:color w:val="auto"/>
          <w:sz w:val="22"/>
        </w:rPr>
        <w:fldChar w:fldCharType="end"/>
      </w:r>
    </w:p>
    <w:p w14:paraId="36C07245" w14:textId="77777777" w:rsidR="003878B3" w:rsidRPr="00A66AE5" w:rsidRDefault="003878B3" w:rsidP="00090D52">
      <w:pPr>
        <w:pStyle w:val="Titre2"/>
      </w:pPr>
      <w:r w:rsidRPr="00A66AE5">
        <w:t>Identification de</w:t>
      </w:r>
      <w:r>
        <w:t>(S) COCHERCHEUR(S)</w:t>
      </w:r>
      <w:r w:rsidR="003A3A3C">
        <w:t xml:space="preserve"> </w:t>
      </w:r>
      <w:r w:rsidR="003A3A3C" w:rsidRPr="003A3A3C">
        <w:rPr>
          <w:caps w:val="0"/>
        </w:rPr>
        <w:t>(le cas échéant)</w:t>
      </w:r>
    </w:p>
    <w:tbl>
      <w:tblPr>
        <w:tblStyle w:val="Grilledutableau"/>
        <w:tblW w:w="0" w:type="auto"/>
        <w:tblLook w:val="04A0" w:firstRow="1" w:lastRow="0" w:firstColumn="1" w:lastColumn="0" w:noHBand="0" w:noVBand="1"/>
      </w:tblPr>
      <w:tblGrid>
        <w:gridCol w:w="3373"/>
        <w:gridCol w:w="2843"/>
        <w:gridCol w:w="3134"/>
      </w:tblGrid>
      <w:tr w:rsidR="00090D52" w:rsidRPr="00090D52" w14:paraId="40CE8561" w14:textId="77777777" w:rsidTr="00286A57">
        <w:tc>
          <w:tcPr>
            <w:tcW w:w="3438" w:type="dxa"/>
          </w:tcPr>
          <w:p w14:paraId="0FEC9C1C" w14:textId="77777777" w:rsidR="003878B3" w:rsidRPr="00090D52" w:rsidRDefault="003878B3" w:rsidP="00090D52">
            <w:pPr>
              <w:pStyle w:val="Sansinterligne"/>
              <w:ind w:left="0" w:firstLine="0"/>
              <w:jc w:val="both"/>
              <w:rPr>
                <w:rFonts w:ascii="Arial" w:hAnsi="Arial" w:cs="Arial"/>
                <w:b/>
                <w:color w:val="000000" w:themeColor="text1"/>
                <w:sz w:val="22"/>
              </w:rPr>
            </w:pPr>
            <w:r w:rsidRPr="00090D52">
              <w:rPr>
                <w:rFonts w:ascii="Arial" w:hAnsi="Arial" w:cs="Arial"/>
                <w:b/>
                <w:color w:val="000000" w:themeColor="text1"/>
                <w:sz w:val="22"/>
              </w:rPr>
              <w:t>Nom</w:t>
            </w:r>
          </w:p>
        </w:tc>
        <w:tc>
          <w:tcPr>
            <w:tcW w:w="2895" w:type="dxa"/>
          </w:tcPr>
          <w:p w14:paraId="032D85E3" w14:textId="77777777" w:rsidR="003878B3" w:rsidRPr="00090D52" w:rsidRDefault="003878B3" w:rsidP="00090D52">
            <w:pPr>
              <w:pStyle w:val="Sansinterligne"/>
              <w:ind w:left="0" w:firstLine="0"/>
              <w:jc w:val="both"/>
              <w:rPr>
                <w:rFonts w:ascii="Arial" w:hAnsi="Arial" w:cs="Arial"/>
                <w:b/>
                <w:color w:val="000000" w:themeColor="text1"/>
                <w:sz w:val="22"/>
              </w:rPr>
            </w:pPr>
            <w:r w:rsidRPr="00090D52">
              <w:rPr>
                <w:rFonts w:ascii="Arial" w:hAnsi="Arial" w:cs="Arial"/>
                <w:b/>
                <w:color w:val="000000" w:themeColor="text1"/>
                <w:sz w:val="22"/>
              </w:rPr>
              <w:t>Titre</w:t>
            </w:r>
          </w:p>
        </w:tc>
        <w:tc>
          <w:tcPr>
            <w:tcW w:w="3167" w:type="dxa"/>
          </w:tcPr>
          <w:p w14:paraId="04761349" w14:textId="77777777" w:rsidR="003878B3" w:rsidRPr="00090D52" w:rsidRDefault="00286A57" w:rsidP="00090D52">
            <w:pPr>
              <w:pStyle w:val="Sansinterligne"/>
              <w:ind w:left="0" w:firstLine="0"/>
              <w:jc w:val="both"/>
              <w:rPr>
                <w:rFonts w:ascii="Arial" w:hAnsi="Arial" w:cs="Arial"/>
                <w:b/>
                <w:color w:val="000000" w:themeColor="text1"/>
                <w:sz w:val="22"/>
              </w:rPr>
            </w:pPr>
            <w:r w:rsidRPr="00090D52">
              <w:rPr>
                <w:rFonts w:ascii="Arial" w:hAnsi="Arial" w:cs="Arial"/>
                <w:b/>
                <w:color w:val="000000" w:themeColor="text1"/>
                <w:sz w:val="22"/>
              </w:rPr>
              <w:t>Unité d’appartenance</w:t>
            </w:r>
          </w:p>
        </w:tc>
      </w:tr>
      <w:tr w:rsidR="00090D52" w:rsidRPr="00090D52" w14:paraId="73E185B8" w14:textId="77777777" w:rsidTr="00286A57">
        <w:tc>
          <w:tcPr>
            <w:tcW w:w="3438" w:type="dxa"/>
          </w:tcPr>
          <w:p w14:paraId="4DDFAB00" w14:textId="77777777" w:rsidR="003878B3" w:rsidRPr="00090D52" w:rsidRDefault="00286A57" w:rsidP="00090D52">
            <w:pPr>
              <w:pStyle w:val="Sansinterligne"/>
              <w:ind w:left="0" w:firstLine="0"/>
              <w:jc w:val="both"/>
              <w:rPr>
                <w:rFonts w:ascii="Arial" w:hAnsi="Arial" w:cs="Arial"/>
                <w:color w:val="000000" w:themeColor="text1"/>
                <w:szCs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c>
          <w:tcPr>
            <w:tcW w:w="2895" w:type="dxa"/>
          </w:tcPr>
          <w:p w14:paraId="18B00894" w14:textId="77777777" w:rsidR="003878B3"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c>
          <w:tcPr>
            <w:tcW w:w="3167" w:type="dxa"/>
          </w:tcPr>
          <w:p w14:paraId="3445C69F" w14:textId="77777777" w:rsidR="003878B3"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r>
      <w:tr w:rsidR="00090D52" w:rsidRPr="00090D52" w14:paraId="7E767975" w14:textId="77777777" w:rsidTr="00286A57">
        <w:tc>
          <w:tcPr>
            <w:tcW w:w="3438" w:type="dxa"/>
          </w:tcPr>
          <w:p w14:paraId="2DD3DA62" w14:textId="77777777" w:rsidR="00286A57"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c>
          <w:tcPr>
            <w:tcW w:w="2895" w:type="dxa"/>
          </w:tcPr>
          <w:p w14:paraId="336DA2DD" w14:textId="77777777" w:rsidR="00286A57"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c>
          <w:tcPr>
            <w:tcW w:w="3167" w:type="dxa"/>
          </w:tcPr>
          <w:p w14:paraId="100DDA25" w14:textId="77777777" w:rsidR="00286A57"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r>
      <w:tr w:rsidR="00090D52" w:rsidRPr="00090D52" w14:paraId="14F4F39F" w14:textId="77777777" w:rsidTr="00286A57">
        <w:tc>
          <w:tcPr>
            <w:tcW w:w="3438" w:type="dxa"/>
          </w:tcPr>
          <w:p w14:paraId="221E6A4D" w14:textId="77777777" w:rsidR="00286A57"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c>
          <w:tcPr>
            <w:tcW w:w="2895" w:type="dxa"/>
          </w:tcPr>
          <w:p w14:paraId="03E0DBED" w14:textId="77777777" w:rsidR="00286A57"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c>
          <w:tcPr>
            <w:tcW w:w="3167" w:type="dxa"/>
          </w:tcPr>
          <w:p w14:paraId="6461BF4E" w14:textId="77777777" w:rsidR="00286A57"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r>
      <w:tr w:rsidR="00090D52" w:rsidRPr="00090D52" w14:paraId="75DF6551" w14:textId="77777777" w:rsidTr="00286A57">
        <w:tc>
          <w:tcPr>
            <w:tcW w:w="3438" w:type="dxa"/>
          </w:tcPr>
          <w:p w14:paraId="1432DDE7" w14:textId="77777777" w:rsidR="003878B3"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c>
          <w:tcPr>
            <w:tcW w:w="2895" w:type="dxa"/>
          </w:tcPr>
          <w:p w14:paraId="7E7790CD" w14:textId="77777777" w:rsidR="003878B3"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c>
          <w:tcPr>
            <w:tcW w:w="3167" w:type="dxa"/>
          </w:tcPr>
          <w:p w14:paraId="4BFAF6EB" w14:textId="77777777" w:rsidR="003878B3" w:rsidRPr="00090D52" w:rsidRDefault="00286A57" w:rsidP="00090D52">
            <w:pPr>
              <w:pStyle w:val="Sansinterligne"/>
              <w:ind w:left="0" w:firstLine="0"/>
              <w:jc w:val="both"/>
              <w:rPr>
                <w:rFonts w:ascii="Arial" w:hAnsi="Arial" w:cs="Arial"/>
                <w:color w:val="000000" w:themeColor="text1"/>
                <w:sz w:val="22"/>
              </w:rPr>
            </w:pPr>
            <w:r w:rsidRPr="00090D52">
              <w:rPr>
                <w:rFonts w:ascii="Arial" w:hAnsi="Arial" w:cs="Arial"/>
                <w:color w:val="000000" w:themeColor="text1"/>
                <w:sz w:val="22"/>
              </w:rPr>
              <w:fldChar w:fldCharType="begin">
                <w:ffData>
                  <w:name w:val="Texte3"/>
                  <w:enabled/>
                  <w:calcOnExit w:val="0"/>
                  <w:textInput/>
                </w:ffData>
              </w:fldChar>
            </w:r>
            <w:r w:rsidRPr="00090D52">
              <w:rPr>
                <w:rFonts w:ascii="Arial" w:hAnsi="Arial" w:cs="Arial"/>
                <w:color w:val="000000" w:themeColor="text1"/>
                <w:sz w:val="22"/>
              </w:rPr>
              <w:instrText xml:space="preserve"> FORMTEXT </w:instrText>
            </w:r>
            <w:r w:rsidRPr="00090D52">
              <w:rPr>
                <w:rFonts w:ascii="Arial" w:hAnsi="Arial" w:cs="Arial"/>
                <w:color w:val="000000" w:themeColor="text1"/>
                <w:sz w:val="22"/>
              </w:rPr>
            </w:r>
            <w:r w:rsidRPr="00090D52">
              <w:rPr>
                <w:rFonts w:ascii="Arial" w:hAnsi="Arial" w:cs="Arial"/>
                <w:color w:val="000000" w:themeColor="text1"/>
                <w:sz w:val="22"/>
              </w:rPr>
              <w:fldChar w:fldCharType="separate"/>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003E0984">
              <w:rPr>
                <w:rFonts w:ascii="Arial" w:hAnsi="Arial" w:cs="Arial"/>
                <w:noProof/>
                <w:color w:val="000000" w:themeColor="text1"/>
                <w:sz w:val="22"/>
              </w:rPr>
              <w:t> </w:t>
            </w:r>
            <w:r w:rsidRPr="00090D52">
              <w:rPr>
                <w:rFonts w:ascii="Arial" w:hAnsi="Arial" w:cs="Arial"/>
                <w:color w:val="000000" w:themeColor="text1"/>
                <w:sz w:val="22"/>
              </w:rPr>
              <w:fldChar w:fldCharType="end"/>
            </w:r>
          </w:p>
        </w:tc>
      </w:tr>
    </w:tbl>
    <w:p w14:paraId="163ECD5D" w14:textId="77777777" w:rsidR="003878B3" w:rsidRDefault="003878B3" w:rsidP="00090D52">
      <w:pPr>
        <w:pStyle w:val="Sansinterligne"/>
        <w:ind w:left="0" w:firstLine="0"/>
        <w:jc w:val="both"/>
        <w:rPr>
          <w:b/>
          <w:sz w:val="24"/>
        </w:rPr>
      </w:pPr>
    </w:p>
    <w:p w14:paraId="025922DC" w14:textId="77777777" w:rsidR="004A3714" w:rsidRDefault="004A3714" w:rsidP="00090D52">
      <w:pPr>
        <w:pStyle w:val="Titre2"/>
      </w:pPr>
      <w:r w:rsidRPr="00D331B8">
        <w:t xml:space="preserve">Description </w:t>
      </w:r>
      <w:r w:rsidR="00C82431">
        <w:t>de l’activité</w:t>
      </w:r>
      <w:r w:rsidRPr="00D331B8">
        <w:t xml:space="preserve"> de recherche ou de recherche-création </w:t>
      </w:r>
      <w:r w:rsidR="00C82431">
        <w:t>pour la consolidation du statut de chercheur</w:t>
      </w:r>
    </w:p>
    <w:p w14:paraId="28ED512C" w14:textId="77777777" w:rsidR="003A468F" w:rsidRDefault="006201FC" w:rsidP="00F10910">
      <w:pPr>
        <w:pStyle w:val="Titre3"/>
      </w:pPr>
      <w:r w:rsidRPr="00A627BA">
        <w:t>Titre de l’activité ou du projet :</w:t>
      </w:r>
    </w:p>
    <w:p w14:paraId="44DA9ADC" w14:textId="65271F6C" w:rsidR="006201FC" w:rsidRPr="00F10910" w:rsidRDefault="006201FC" w:rsidP="00F10910">
      <w:pPr>
        <w:pStyle w:val="Titre3"/>
      </w:pPr>
      <w:r w:rsidRPr="00F10910">
        <w:fldChar w:fldCharType="begin">
          <w:ffData>
            <w:name w:val="Texte3"/>
            <w:enabled/>
            <w:calcOnExit w:val="0"/>
            <w:textInput/>
          </w:ffData>
        </w:fldChar>
      </w:r>
      <w:r w:rsidRPr="00F10910">
        <w:instrText xml:space="preserve"> FORMTEXT </w:instrText>
      </w:r>
      <w:r w:rsidRPr="00F10910">
        <w:fldChar w:fldCharType="separate"/>
      </w:r>
      <w:r w:rsidR="003E0984" w:rsidRPr="00F10910">
        <w:t> </w:t>
      </w:r>
      <w:r w:rsidR="003E0984" w:rsidRPr="00F10910">
        <w:t> </w:t>
      </w:r>
      <w:r w:rsidR="003E0984" w:rsidRPr="00F10910">
        <w:t> </w:t>
      </w:r>
      <w:r w:rsidR="003E0984" w:rsidRPr="00F10910">
        <w:t> </w:t>
      </w:r>
      <w:r w:rsidR="003E0984" w:rsidRPr="00F10910">
        <w:t> </w:t>
      </w:r>
      <w:r w:rsidRPr="00F10910">
        <w:fldChar w:fldCharType="end"/>
      </w:r>
    </w:p>
    <w:p w14:paraId="1173C9C2" w14:textId="7D2217CD" w:rsidR="006201FC" w:rsidRDefault="006201FC" w:rsidP="006201FC">
      <w:pPr>
        <w:spacing w:before="240" w:after="240"/>
        <w:rPr>
          <w:b/>
          <w:u w:val="single"/>
        </w:rPr>
      </w:pPr>
      <w:r w:rsidRPr="00D331B8">
        <w:t>Veuillez présenter une esquisse d</w:t>
      </w:r>
      <w:r>
        <w:t>e l’activité ou d</w:t>
      </w:r>
      <w:r w:rsidRPr="00D331B8">
        <w:t xml:space="preserve">u projet en </w:t>
      </w:r>
      <w:r>
        <w:t>abordant les thèmes</w:t>
      </w:r>
      <w:r w:rsidR="00A627BA">
        <w:t xml:space="preserve"> (4)</w:t>
      </w:r>
      <w:r>
        <w:t xml:space="preserve"> listés ci-dessous</w:t>
      </w:r>
      <w:r w:rsidRPr="00D331B8">
        <w:t xml:space="preserve"> (si certains </w:t>
      </w:r>
      <w:r>
        <w:t>thèmes</w:t>
      </w:r>
      <w:r w:rsidRPr="00D331B8">
        <w:t xml:space="preserve"> ne</w:t>
      </w:r>
      <w:r w:rsidR="00392168">
        <w:t xml:space="preserve"> s’appliquent</w:t>
      </w:r>
      <w:r w:rsidR="00B32C00">
        <w:t xml:space="preserve"> pas</w:t>
      </w:r>
      <w:r w:rsidRPr="00D331B8">
        <w:t>, précisez-le).</w:t>
      </w:r>
      <w:r w:rsidRPr="00D331B8">
        <w:rPr>
          <w:b/>
        </w:rPr>
        <w:t xml:space="preserve"> </w:t>
      </w:r>
      <w:r w:rsidRPr="00553BDD">
        <w:rPr>
          <w:b/>
          <w:highlight w:val="yellow"/>
          <w:u w:val="single"/>
        </w:rPr>
        <w:t xml:space="preserve">L’ensemble de votre description ne doit pas dépasser </w:t>
      </w:r>
      <w:r w:rsidR="00A12F03">
        <w:rPr>
          <w:b/>
          <w:highlight w:val="yellow"/>
          <w:u w:val="single"/>
        </w:rPr>
        <w:t>DEUX</w:t>
      </w:r>
      <w:r w:rsidRPr="00553BDD">
        <w:rPr>
          <w:b/>
          <w:highlight w:val="yellow"/>
          <w:u w:val="single"/>
        </w:rPr>
        <w:t xml:space="preserve"> pages.</w:t>
      </w:r>
    </w:p>
    <w:p w14:paraId="585F826F" w14:textId="14AE7341" w:rsidR="00553BDD" w:rsidRPr="00552B8D" w:rsidRDefault="00553BDD" w:rsidP="006201FC">
      <w:pPr>
        <w:spacing w:before="240" w:after="240"/>
        <w:rPr>
          <w:b/>
        </w:rPr>
      </w:pPr>
      <w:r w:rsidRPr="004A267D">
        <w:rPr>
          <w:b/>
          <w:highlight w:val="yellow"/>
          <w:u w:val="single"/>
        </w:rPr>
        <w:t>À noter </w:t>
      </w:r>
      <w:r w:rsidR="005E1E93">
        <w:rPr>
          <w:b/>
          <w:highlight w:val="yellow"/>
          <w:u w:val="single"/>
        </w:rPr>
        <w:t>que</w:t>
      </w:r>
      <w:r w:rsidRPr="004A267D">
        <w:rPr>
          <w:b/>
          <w:highlight w:val="yellow"/>
          <w:u w:val="single"/>
        </w:rPr>
        <w:t xml:space="preserve"> les pages en excédent seront retirées avant évaluation.</w:t>
      </w:r>
    </w:p>
    <w:p w14:paraId="220FD72B" w14:textId="3BE5A497" w:rsidR="006201FC" w:rsidRDefault="007B22CC" w:rsidP="007B22CC">
      <w:pPr>
        <w:spacing w:after="120"/>
      </w:pPr>
      <w:r>
        <w:t xml:space="preserve">1. </w:t>
      </w:r>
      <w:r w:rsidR="00286A57" w:rsidRPr="006201FC">
        <w:t>Description de v</w:t>
      </w:r>
      <w:r w:rsidR="00C82431" w:rsidRPr="006201FC">
        <w:t>otre rôle</w:t>
      </w:r>
      <w:r w:rsidR="00286A57" w:rsidRPr="006201FC">
        <w:t xml:space="preserve"> et, le cas échéant, celui des </w:t>
      </w:r>
      <w:proofErr w:type="spellStart"/>
      <w:r w:rsidR="00805C62">
        <w:t>cochercheuses</w:t>
      </w:r>
      <w:proofErr w:type="spellEnd"/>
      <w:r w:rsidR="00805C62">
        <w:t xml:space="preserve"> ou </w:t>
      </w:r>
      <w:proofErr w:type="spellStart"/>
      <w:r w:rsidR="00286A57" w:rsidRPr="006201FC">
        <w:t>cochercheurs</w:t>
      </w:r>
      <w:proofErr w:type="spellEnd"/>
    </w:p>
    <w:p w14:paraId="54BE4F3B" w14:textId="73E813C9" w:rsidR="006201FC" w:rsidRDefault="007B22CC" w:rsidP="00546737">
      <w:r>
        <w:t xml:space="preserve">2. </w:t>
      </w:r>
      <w:r w:rsidR="00C82431">
        <w:t>D</w:t>
      </w:r>
      <w:r w:rsidR="004A3714" w:rsidRPr="00D331B8">
        <w:t>e</w:t>
      </w:r>
      <w:r w:rsidR="00C82431">
        <w:t xml:space="preserve">scription de l’activité </w:t>
      </w:r>
      <w:r w:rsidR="00BB416F">
        <w:t xml:space="preserve">ou du projet </w:t>
      </w:r>
      <w:r w:rsidR="00C82431">
        <w:t>de</w:t>
      </w:r>
      <w:r w:rsidR="004A3714" w:rsidRPr="00D331B8">
        <w:t xml:space="preserve"> recherche ou de recherche-création</w:t>
      </w:r>
    </w:p>
    <w:p w14:paraId="23F276A2" w14:textId="5D3572BE" w:rsidR="004A3714" w:rsidRPr="007B22CC" w:rsidRDefault="00DA0832" w:rsidP="007B22CC">
      <w:pPr>
        <w:spacing w:after="120"/>
        <w:ind w:left="284"/>
        <w:rPr>
          <w:i/>
        </w:rPr>
      </w:pPr>
      <w:r w:rsidRPr="007B22CC">
        <w:rPr>
          <w:i/>
        </w:rPr>
        <w:t xml:space="preserve">Pour toute </w:t>
      </w:r>
      <w:r w:rsidRPr="007B22CC">
        <w:rPr>
          <w:i/>
          <w:u w:val="single"/>
        </w:rPr>
        <w:t>activité</w:t>
      </w:r>
      <w:r w:rsidRPr="007B22CC">
        <w:rPr>
          <w:i/>
        </w:rPr>
        <w:t xml:space="preserve"> (rédaction d’un article, traduction, transfert de connaissances, outils de recherche et de création, etc.), veuillez fournir une description du contenu et des étapes de réalisation et expliquer le lien avec vos travaux de recherche. Dans le cas d</w:t>
      </w:r>
      <w:r w:rsidR="003A468F">
        <w:rPr>
          <w:i/>
        </w:rPr>
        <w:t>’un</w:t>
      </w:r>
      <w:r w:rsidRPr="007B22CC">
        <w:rPr>
          <w:i/>
        </w:rPr>
        <w:t xml:space="preserve"> </w:t>
      </w:r>
      <w:r w:rsidRPr="007B22CC">
        <w:rPr>
          <w:i/>
          <w:u w:val="single"/>
        </w:rPr>
        <w:t>projet de recherche ou de recherche-création</w:t>
      </w:r>
      <w:r w:rsidRPr="007B22CC">
        <w:rPr>
          <w:i/>
        </w:rPr>
        <w:t xml:space="preserve">, veuillez expliquer la problématique, le cadre théorique </w:t>
      </w:r>
      <w:r w:rsidRPr="007B22CC">
        <w:rPr>
          <w:i/>
        </w:rPr>
        <w:lastRenderedPageBreak/>
        <w:t>ainsi que la méthodologie. S’il s’agit d’une nouvelle orientation dans votre parcours, expliquez brièvement ce nouvel intérêt de recherche.</w:t>
      </w:r>
    </w:p>
    <w:p w14:paraId="27BDE36B" w14:textId="3A31A29B" w:rsidR="004E0F8A" w:rsidRPr="006201FC" w:rsidRDefault="007B22CC" w:rsidP="007B22CC">
      <w:pPr>
        <w:spacing w:after="120"/>
        <w:ind w:left="284" w:hanging="284"/>
      </w:pPr>
      <w:r>
        <w:t xml:space="preserve">3. </w:t>
      </w:r>
      <w:r w:rsidR="00547EC1">
        <w:t>Effets levier pour la consolidation du statut de chercheur ou de chercheur-créateur sur le</w:t>
      </w:r>
      <w:r w:rsidR="003E5940">
        <w:t>s</w:t>
      </w:r>
      <w:r w:rsidR="00547EC1">
        <w:t xml:space="preserve"> plan</w:t>
      </w:r>
      <w:r w:rsidR="003E5940">
        <w:t>s</w:t>
      </w:r>
      <w:r w:rsidR="00547EC1">
        <w:t xml:space="preserve"> national et international</w:t>
      </w:r>
    </w:p>
    <w:p w14:paraId="3ACA4D0C" w14:textId="4B8BA541" w:rsidR="00B43237" w:rsidRDefault="007B22CC" w:rsidP="007B22CC">
      <w:pPr>
        <w:spacing w:after="120"/>
        <w:ind w:left="284" w:hanging="284"/>
      </w:pPr>
      <w:r>
        <w:t xml:space="preserve">4. </w:t>
      </w:r>
      <w:r w:rsidR="00B43237">
        <w:t>Implication des étudiantes et étudiants dans les activités de recherche</w:t>
      </w:r>
      <w:r w:rsidR="00AD4484">
        <w:t xml:space="preserve"> (si </w:t>
      </w:r>
      <w:r w:rsidR="003E5940">
        <w:t xml:space="preserve">cette </w:t>
      </w:r>
      <w:r w:rsidR="00AD4484">
        <w:t xml:space="preserve">implication </w:t>
      </w:r>
      <w:r w:rsidR="001659DF">
        <w:t>n’est pas prévue, veuillez justifier</w:t>
      </w:r>
      <w:r w:rsidR="00AD4484">
        <w:t>)</w:t>
      </w:r>
    </w:p>
    <w:p w14:paraId="7DFAA2A4" w14:textId="77777777" w:rsidR="00B43237" w:rsidRDefault="007B22CC" w:rsidP="00090D52">
      <w:pPr>
        <w:rPr>
          <w:sz w:val="24"/>
          <w:szCs w:val="20"/>
        </w:rPr>
      </w:pPr>
      <w:r>
        <w:rPr>
          <w:rFonts w:cs="Arial"/>
        </w:rPr>
        <w:fldChar w:fldCharType="begin">
          <w:ffData>
            <w:name w:val="Texte3"/>
            <w:enabled/>
            <w:calcOnExit w:val="0"/>
            <w:textInput/>
          </w:ffData>
        </w:fldChar>
      </w:r>
      <w:bookmarkStart w:id="0" w:name="Texte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p w14:paraId="133E7341" w14:textId="77777777" w:rsidR="00D077E1" w:rsidRDefault="00D077E1">
      <w:pPr>
        <w:jc w:val="left"/>
        <w:rPr>
          <w:b/>
          <w:bCs/>
          <w:caps/>
        </w:rPr>
      </w:pPr>
      <w:r>
        <w:br w:type="page"/>
      </w:r>
    </w:p>
    <w:p w14:paraId="5DD839E3" w14:textId="0A40A28B" w:rsidR="004A3714" w:rsidRPr="00D331B8" w:rsidRDefault="00A66AE5" w:rsidP="00090D52">
      <w:pPr>
        <w:pStyle w:val="Titre2"/>
      </w:pPr>
      <w:r>
        <w:lastRenderedPageBreak/>
        <w:t>SUbvention demandée</w:t>
      </w:r>
      <w:r w:rsidR="004A3714" w:rsidRPr="00D331B8">
        <w:t xml:space="preserve"> (maximum de 5</w:t>
      </w:r>
      <w:r w:rsidR="00E27A5C">
        <w:t> </w:t>
      </w:r>
      <w:r w:rsidR="004A3714" w:rsidRPr="00D331B8">
        <w:t>000</w:t>
      </w:r>
      <w:r w:rsidR="00E27A5C">
        <w:t> </w:t>
      </w:r>
      <w:r w:rsidR="004A3714" w:rsidRPr="00D331B8">
        <w:t>$)</w:t>
      </w:r>
    </w:p>
    <w:p w14:paraId="4B3198EC" w14:textId="77777777" w:rsidR="004A3714" w:rsidRDefault="004A3714" w:rsidP="00090D52"/>
    <w:tbl>
      <w:tblPr>
        <w:tblW w:w="97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1"/>
        <w:gridCol w:w="1578"/>
        <w:gridCol w:w="1481"/>
        <w:gridCol w:w="1460"/>
        <w:gridCol w:w="1200"/>
      </w:tblGrid>
      <w:tr w:rsidR="00E3333A" w:rsidRPr="008B0A8E" w14:paraId="09F41673" w14:textId="77777777" w:rsidTr="00D077E1">
        <w:trPr>
          <w:trHeight w:val="615"/>
        </w:trPr>
        <w:tc>
          <w:tcPr>
            <w:tcW w:w="5559" w:type="dxa"/>
            <w:gridSpan w:val="2"/>
            <w:shd w:val="clear" w:color="000000" w:fill="D9D9D9"/>
            <w:vAlign w:val="bottom"/>
            <w:hideMark/>
          </w:tcPr>
          <w:p w14:paraId="48C47F4F" w14:textId="63F51A53" w:rsidR="00C860E6" w:rsidRDefault="00693ADF" w:rsidP="00E3333A">
            <w:pPr>
              <w:jc w:val="left"/>
              <w:rPr>
                <w:rFonts w:cs="Arial"/>
                <w:b/>
                <w:bCs/>
                <w:color w:val="000000"/>
                <w:sz w:val="20"/>
                <w:szCs w:val="20"/>
                <w:lang w:eastAsia="fr-CA"/>
              </w:rPr>
            </w:pPr>
            <w:hyperlink r:id="rId9" w:history="1">
              <w:r w:rsidR="00E3333A" w:rsidRPr="00805C62">
                <w:rPr>
                  <w:rStyle w:val="Lienhypertexte"/>
                  <w:rFonts w:cs="Arial"/>
                  <w:b/>
                  <w:bCs/>
                  <w:sz w:val="20"/>
                  <w:szCs w:val="20"/>
                  <w:lang w:eastAsia="fr-CA"/>
                </w:rPr>
                <w:t>Salaires du personnel étudiant</w:t>
              </w:r>
            </w:hyperlink>
          </w:p>
          <w:p w14:paraId="3554D0EB" w14:textId="77777777" w:rsidR="00E3333A" w:rsidRPr="008B0A8E" w:rsidRDefault="00E3333A" w:rsidP="00E3333A">
            <w:pPr>
              <w:jc w:val="left"/>
              <w:rPr>
                <w:rFonts w:cs="Arial"/>
                <w:b/>
                <w:bCs/>
                <w:color w:val="000000"/>
                <w:sz w:val="20"/>
                <w:szCs w:val="20"/>
                <w:lang w:eastAsia="fr-CA"/>
              </w:rPr>
            </w:pPr>
            <w:r w:rsidRPr="008B0A8E">
              <w:rPr>
                <w:rFonts w:cs="Arial"/>
                <w:b/>
                <w:bCs/>
                <w:color w:val="000000"/>
                <w:sz w:val="20"/>
                <w:szCs w:val="20"/>
                <w:lang w:eastAsia="fr-CA"/>
              </w:rPr>
              <w:t>(incluant avantages sociaux)</w:t>
            </w:r>
          </w:p>
        </w:tc>
        <w:tc>
          <w:tcPr>
            <w:tcW w:w="1481" w:type="dxa"/>
            <w:shd w:val="clear" w:color="000000" w:fill="D9D9D9"/>
            <w:noWrap/>
            <w:vAlign w:val="bottom"/>
            <w:hideMark/>
          </w:tcPr>
          <w:p w14:paraId="11DF8B56" w14:textId="77777777" w:rsidR="00E3333A" w:rsidRPr="006C42EF" w:rsidRDefault="00E3333A" w:rsidP="00E3333A">
            <w:pPr>
              <w:jc w:val="center"/>
              <w:rPr>
                <w:rFonts w:cs="Arial"/>
                <w:color w:val="000000"/>
                <w:sz w:val="20"/>
                <w:szCs w:val="20"/>
                <w:lang w:eastAsia="fr-CA"/>
              </w:rPr>
            </w:pPr>
            <w:r>
              <w:rPr>
                <w:rFonts w:cs="Arial"/>
                <w:color w:val="000000"/>
                <w:sz w:val="20"/>
                <w:szCs w:val="20"/>
                <w:lang w:eastAsia="fr-CA"/>
              </w:rPr>
              <w:t>Nbre d’</w:t>
            </w:r>
            <w:r w:rsidRPr="006C42EF">
              <w:rPr>
                <w:rFonts w:cs="Arial"/>
                <w:color w:val="000000"/>
                <w:sz w:val="20"/>
                <w:szCs w:val="20"/>
                <w:lang w:eastAsia="fr-CA"/>
              </w:rPr>
              <w:t>étudiants</w:t>
            </w:r>
          </w:p>
        </w:tc>
        <w:tc>
          <w:tcPr>
            <w:tcW w:w="1460" w:type="dxa"/>
            <w:shd w:val="clear" w:color="000000" w:fill="D9D9D9"/>
            <w:noWrap/>
            <w:vAlign w:val="bottom"/>
            <w:hideMark/>
          </w:tcPr>
          <w:p w14:paraId="47F10C0D" w14:textId="77777777" w:rsidR="00E3333A" w:rsidRPr="006C42EF" w:rsidRDefault="00E3333A" w:rsidP="00E3333A">
            <w:pPr>
              <w:jc w:val="center"/>
              <w:rPr>
                <w:rFonts w:cs="Arial"/>
                <w:color w:val="000000"/>
                <w:sz w:val="20"/>
                <w:szCs w:val="20"/>
                <w:lang w:eastAsia="fr-CA"/>
              </w:rPr>
            </w:pPr>
            <w:r w:rsidRPr="006C42EF">
              <w:rPr>
                <w:rFonts w:cs="Arial"/>
                <w:color w:val="000000"/>
                <w:sz w:val="20"/>
                <w:szCs w:val="20"/>
                <w:lang w:eastAsia="fr-CA"/>
              </w:rPr>
              <w:t>Nbre heures</w:t>
            </w:r>
          </w:p>
        </w:tc>
        <w:tc>
          <w:tcPr>
            <w:tcW w:w="1200" w:type="dxa"/>
            <w:shd w:val="clear" w:color="000000" w:fill="D9D9D9"/>
            <w:noWrap/>
            <w:vAlign w:val="bottom"/>
            <w:hideMark/>
          </w:tcPr>
          <w:p w14:paraId="05683634" w14:textId="77777777" w:rsidR="00E3333A" w:rsidRPr="006C42EF" w:rsidRDefault="00E3333A" w:rsidP="00E3333A">
            <w:pPr>
              <w:jc w:val="center"/>
              <w:rPr>
                <w:rFonts w:cs="Arial"/>
                <w:b/>
                <w:bCs/>
                <w:color w:val="000000"/>
                <w:sz w:val="20"/>
                <w:szCs w:val="20"/>
                <w:lang w:eastAsia="fr-CA"/>
              </w:rPr>
            </w:pPr>
            <w:r w:rsidRPr="006C42EF">
              <w:rPr>
                <w:rFonts w:cs="Arial"/>
                <w:b/>
                <w:bCs/>
                <w:color w:val="000000"/>
                <w:sz w:val="20"/>
                <w:szCs w:val="20"/>
                <w:lang w:eastAsia="fr-CA"/>
              </w:rPr>
              <w:t>Montant</w:t>
            </w:r>
          </w:p>
        </w:tc>
      </w:tr>
      <w:tr w:rsidR="008B0A8E" w:rsidRPr="008B0A8E" w14:paraId="04116E35" w14:textId="77777777" w:rsidTr="00D077E1">
        <w:trPr>
          <w:trHeight w:val="300"/>
        </w:trPr>
        <w:tc>
          <w:tcPr>
            <w:tcW w:w="5559" w:type="dxa"/>
            <w:gridSpan w:val="2"/>
            <w:shd w:val="clear" w:color="auto" w:fill="auto"/>
            <w:noWrap/>
            <w:vAlign w:val="bottom"/>
            <w:hideMark/>
          </w:tcPr>
          <w:p w14:paraId="740DFE09" w14:textId="77777777" w:rsidR="008B0A8E" w:rsidRPr="008B0A8E" w:rsidRDefault="008B0A8E" w:rsidP="00090D52">
            <w:pPr>
              <w:jc w:val="left"/>
              <w:rPr>
                <w:rFonts w:cs="Arial"/>
                <w:color w:val="000000"/>
                <w:sz w:val="20"/>
                <w:szCs w:val="20"/>
                <w:lang w:eastAsia="fr-CA"/>
              </w:rPr>
            </w:pPr>
            <w:r w:rsidRPr="008B0A8E">
              <w:rPr>
                <w:rFonts w:cs="Arial"/>
                <w:color w:val="000000"/>
                <w:sz w:val="20"/>
                <w:szCs w:val="20"/>
                <w:lang w:eastAsia="fr-CA"/>
              </w:rPr>
              <w:t>1</w:t>
            </w:r>
            <w:r w:rsidRPr="00E3333A">
              <w:rPr>
                <w:rFonts w:cs="Arial"/>
                <w:color w:val="000000"/>
                <w:sz w:val="20"/>
                <w:szCs w:val="20"/>
                <w:vertAlign w:val="superscript"/>
                <w:lang w:eastAsia="fr-CA"/>
              </w:rPr>
              <w:t>er</w:t>
            </w:r>
            <w:r w:rsidRPr="008B0A8E">
              <w:rPr>
                <w:rFonts w:cs="Arial"/>
                <w:color w:val="000000"/>
                <w:sz w:val="20"/>
                <w:szCs w:val="20"/>
                <w:lang w:eastAsia="fr-CA"/>
              </w:rPr>
              <w:t xml:space="preserve"> cycle</w:t>
            </w:r>
          </w:p>
        </w:tc>
        <w:tc>
          <w:tcPr>
            <w:tcW w:w="1481" w:type="dxa"/>
            <w:shd w:val="clear" w:color="auto" w:fill="auto"/>
            <w:noWrap/>
            <w:vAlign w:val="bottom"/>
            <w:hideMark/>
          </w:tcPr>
          <w:p w14:paraId="57D78B51"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460" w:type="dxa"/>
            <w:shd w:val="clear" w:color="auto" w:fill="auto"/>
            <w:noWrap/>
            <w:vAlign w:val="bottom"/>
            <w:hideMark/>
          </w:tcPr>
          <w:p w14:paraId="03087992"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772C9307"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8B0A8E" w14:paraId="22A95009" w14:textId="77777777" w:rsidTr="00D077E1">
        <w:trPr>
          <w:trHeight w:val="300"/>
        </w:trPr>
        <w:tc>
          <w:tcPr>
            <w:tcW w:w="5559" w:type="dxa"/>
            <w:gridSpan w:val="2"/>
            <w:shd w:val="clear" w:color="auto" w:fill="auto"/>
            <w:noWrap/>
            <w:vAlign w:val="bottom"/>
            <w:hideMark/>
          </w:tcPr>
          <w:p w14:paraId="2BBD98A2" w14:textId="77777777" w:rsidR="008B0A8E" w:rsidRPr="008B0A8E" w:rsidRDefault="008B0A8E" w:rsidP="00090D52">
            <w:pPr>
              <w:jc w:val="left"/>
              <w:rPr>
                <w:rFonts w:cs="Arial"/>
                <w:color w:val="000000"/>
                <w:sz w:val="20"/>
                <w:szCs w:val="20"/>
                <w:lang w:eastAsia="fr-CA"/>
              </w:rPr>
            </w:pPr>
            <w:r w:rsidRPr="008B0A8E">
              <w:rPr>
                <w:rFonts w:cs="Arial"/>
                <w:color w:val="000000"/>
                <w:sz w:val="20"/>
                <w:szCs w:val="20"/>
                <w:lang w:eastAsia="fr-CA"/>
              </w:rPr>
              <w:t>2</w:t>
            </w:r>
            <w:r w:rsidRPr="00E3333A">
              <w:rPr>
                <w:rFonts w:cs="Arial"/>
                <w:color w:val="000000"/>
                <w:sz w:val="20"/>
                <w:szCs w:val="20"/>
                <w:vertAlign w:val="superscript"/>
                <w:lang w:eastAsia="fr-CA"/>
              </w:rPr>
              <w:t>e</w:t>
            </w:r>
            <w:r w:rsidRPr="008B0A8E">
              <w:rPr>
                <w:rFonts w:cs="Arial"/>
                <w:color w:val="000000"/>
                <w:sz w:val="20"/>
                <w:szCs w:val="20"/>
                <w:lang w:eastAsia="fr-CA"/>
              </w:rPr>
              <w:t xml:space="preserve"> cycle</w:t>
            </w:r>
          </w:p>
        </w:tc>
        <w:tc>
          <w:tcPr>
            <w:tcW w:w="1481" w:type="dxa"/>
            <w:shd w:val="clear" w:color="auto" w:fill="auto"/>
            <w:noWrap/>
            <w:vAlign w:val="bottom"/>
            <w:hideMark/>
          </w:tcPr>
          <w:p w14:paraId="23954D3B"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460" w:type="dxa"/>
            <w:shd w:val="clear" w:color="auto" w:fill="auto"/>
            <w:noWrap/>
            <w:vAlign w:val="bottom"/>
            <w:hideMark/>
          </w:tcPr>
          <w:p w14:paraId="31C083C3"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418B9393"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8B0A8E" w14:paraId="06D08CAD" w14:textId="77777777" w:rsidTr="00D077E1">
        <w:trPr>
          <w:trHeight w:val="300"/>
        </w:trPr>
        <w:tc>
          <w:tcPr>
            <w:tcW w:w="5559" w:type="dxa"/>
            <w:gridSpan w:val="2"/>
            <w:shd w:val="clear" w:color="auto" w:fill="auto"/>
            <w:noWrap/>
            <w:vAlign w:val="bottom"/>
            <w:hideMark/>
          </w:tcPr>
          <w:p w14:paraId="547036BF" w14:textId="77777777" w:rsidR="008B0A8E" w:rsidRPr="008B0A8E" w:rsidRDefault="008B0A8E" w:rsidP="00090D52">
            <w:pPr>
              <w:jc w:val="left"/>
              <w:rPr>
                <w:rFonts w:cs="Arial"/>
                <w:color w:val="000000"/>
                <w:sz w:val="20"/>
                <w:szCs w:val="20"/>
                <w:lang w:eastAsia="fr-CA"/>
              </w:rPr>
            </w:pPr>
            <w:r w:rsidRPr="008B0A8E">
              <w:rPr>
                <w:rFonts w:cs="Arial"/>
                <w:color w:val="000000"/>
                <w:sz w:val="20"/>
                <w:szCs w:val="20"/>
                <w:lang w:eastAsia="fr-CA"/>
              </w:rPr>
              <w:t>3</w:t>
            </w:r>
            <w:r w:rsidRPr="00E3333A">
              <w:rPr>
                <w:rFonts w:cs="Arial"/>
                <w:color w:val="000000"/>
                <w:sz w:val="20"/>
                <w:szCs w:val="20"/>
                <w:vertAlign w:val="superscript"/>
                <w:lang w:eastAsia="fr-CA"/>
              </w:rPr>
              <w:t>e</w:t>
            </w:r>
            <w:r w:rsidRPr="008B0A8E">
              <w:rPr>
                <w:rFonts w:cs="Arial"/>
                <w:color w:val="000000"/>
                <w:sz w:val="20"/>
                <w:szCs w:val="20"/>
                <w:lang w:eastAsia="fr-CA"/>
              </w:rPr>
              <w:t xml:space="preserve"> cycle</w:t>
            </w:r>
          </w:p>
        </w:tc>
        <w:tc>
          <w:tcPr>
            <w:tcW w:w="1481" w:type="dxa"/>
            <w:shd w:val="clear" w:color="auto" w:fill="auto"/>
            <w:noWrap/>
            <w:vAlign w:val="bottom"/>
            <w:hideMark/>
          </w:tcPr>
          <w:p w14:paraId="6FF1102E"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460" w:type="dxa"/>
            <w:shd w:val="clear" w:color="auto" w:fill="auto"/>
            <w:noWrap/>
            <w:vAlign w:val="bottom"/>
            <w:hideMark/>
          </w:tcPr>
          <w:p w14:paraId="0E06A9E7"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30B0B9B1"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E3333A" w:rsidRPr="008B0A8E" w14:paraId="15307133" w14:textId="77777777" w:rsidTr="00D077E1">
        <w:trPr>
          <w:trHeight w:val="525"/>
        </w:trPr>
        <w:tc>
          <w:tcPr>
            <w:tcW w:w="3981" w:type="dxa"/>
            <w:shd w:val="clear" w:color="000000" w:fill="D9D9D9"/>
            <w:vAlign w:val="bottom"/>
            <w:hideMark/>
          </w:tcPr>
          <w:p w14:paraId="09B1865E" w14:textId="77777777" w:rsidR="00E3333A" w:rsidRPr="008B0A8E" w:rsidRDefault="00E3333A" w:rsidP="00E3333A">
            <w:pPr>
              <w:jc w:val="left"/>
              <w:rPr>
                <w:rFonts w:cs="Arial"/>
                <w:b/>
                <w:bCs/>
                <w:color w:val="000000"/>
                <w:sz w:val="20"/>
                <w:szCs w:val="20"/>
                <w:lang w:eastAsia="fr-CA"/>
              </w:rPr>
            </w:pPr>
            <w:r w:rsidRPr="008B0A8E">
              <w:rPr>
                <w:rFonts w:cs="Arial"/>
                <w:b/>
                <w:bCs/>
                <w:color w:val="000000"/>
                <w:sz w:val="20"/>
                <w:szCs w:val="20"/>
                <w:lang w:eastAsia="fr-CA"/>
              </w:rPr>
              <w:t>Salaires du personnel non étudiant (incluant avantages sociaux)</w:t>
            </w:r>
          </w:p>
        </w:tc>
        <w:tc>
          <w:tcPr>
            <w:tcW w:w="1578" w:type="dxa"/>
            <w:shd w:val="clear" w:color="000000" w:fill="D9D9D9"/>
            <w:noWrap/>
            <w:vAlign w:val="bottom"/>
            <w:hideMark/>
          </w:tcPr>
          <w:p w14:paraId="7A7C7C7E" w14:textId="77777777" w:rsidR="00E3333A" w:rsidRPr="008B0A8E" w:rsidRDefault="00E3333A" w:rsidP="00E3333A">
            <w:pPr>
              <w:jc w:val="left"/>
              <w:rPr>
                <w:rFonts w:cs="Arial"/>
                <w:b/>
                <w:bCs/>
                <w:color w:val="000000"/>
                <w:sz w:val="20"/>
                <w:szCs w:val="20"/>
                <w:lang w:eastAsia="fr-CA"/>
              </w:rPr>
            </w:pPr>
            <w:r w:rsidRPr="008B0A8E">
              <w:rPr>
                <w:rFonts w:cs="Arial"/>
                <w:b/>
                <w:bCs/>
                <w:color w:val="000000"/>
                <w:sz w:val="20"/>
                <w:szCs w:val="20"/>
                <w:lang w:eastAsia="fr-CA"/>
              </w:rPr>
              <w:t> </w:t>
            </w:r>
          </w:p>
        </w:tc>
        <w:tc>
          <w:tcPr>
            <w:tcW w:w="1481" w:type="dxa"/>
            <w:shd w:val="clear" w:color="000000" w:fill="D9D9D9"/>
            <w:noWrap/>
            <w:vAlign w:val="bottom"/>
            <w:hideMark/>
          </w:tcPr>
          <w:p w14:paraId="14C0DE65" w14:textId="77777777" w:rsidR="00E3333A" w:rsidRPr="006C42EF" w:rsidRDefault="00E3333A" w:rsidP="00E3333A">
            <w:pPr>
              <w:jc w:val="center"/>
              <w:rPr>
                <w:rFonts w:cs="Arial"/>
                <w:color w:val="000000"/>
                <w:sz w:val="20"/>
                <w:szCs w:val="20"/>
                <w:lang w:eastAsia="fr-CA"/>
              </w:rPr>
            </w:pPr>
            <w:r>
              <w:rPr>
                <w:rFonts w:cs="Arial"/>
                <w:color w:val="000000"/>
                <w:sz w:val="20"/>
                <w:szCs w:val="20"/>
                <w:lang w:eastAsia="fr-CA"/>
              </w:rPr>
              <w:t>Nbre d’</w:t>
            </w:r>
            <w:r w:rsidRPr="006C42EF">
              <w:rPr>
                <w:rFonts w:cs="Arial"/>
                <w:color w:val="000000"/>
                <w:sz w:val="20"/>
                <w:szCs w:val="20"/>
                <w:lang w:eastAsia="fr-CA"/>
              </w:rPr>
              <w:t>étudiants</w:t>
            </w:r>
          </w:p>
        </w:tc>
        <w:tc>
          <w:tcPr>
            <w:tcW w:w="1460" w:type="dxa"/>
            <w:shd w:val="clear" w:color="000000" w:fill="D9D9D9"/>
            <w:noWrap/>
            <w:vAlign w:val="bottom"/>
            <w:hideMark/>
          </w:tcPr>
          <w:p w14:paraId="46207C78" w14:textId="77777777" w:rsidR="00E3333A" w:rsidRPr="006C42EF" w:rsidRDefault="00E3333A" w:rsidP="00E3333A">
            <w:pPr>
              <w:jc w:val="center"/>
              <w:rPr>
                <w:rFonts w:cs="Arial"/>
                <w:color w:val="000000"/>
                <w:sz w:val="20"/>
                <w:szCs w:val="20"/>
                <w:lang w:eastAsia="fr-CA"/>
              </w:rPr>
            </w:pPr>
            <w:r w:rsidRPr="006C42EF">
              <w:rPr>
                <w:rFonts w:cs="Arial"/>
                <w:color w:val="000000"/>
                <w:sz w:val="20"/>
                <w:szCs w:val="20"/>
                <w:lang w:eastAsia="fr-CA"/>
              </w:rPr>
              <w:t>Nbre heures</w:t>
            </w:r>
          </w:p>
        </w:tc>
        <w:tc>
          <w:tcPr>
            <w:tcW w:w="1200" w:type="dxa"/>
            <w:shd w:val="clear" w:color="000000" w:fill="D9D9D9"/>
            <w:noWrap/>
            <w:vAlign w:val="bottom"/>
            <w:hideMark/>
          </w:tcPr>
          <w:p w14:paraId="6753CEC6" w14:textId="77777777" w:rsidR="00E3333A" w:rsidRPr="006C42EF" w:rsidRDefault="00E3333A" w:rsidP="00E3333A">
            <w:pPr>
              <w:jc w:val="center"/>
              <w:rPr>
                <w:rFonts w:cs="Arial"/>
                <w:b/>
                <w:bCs/>
                <w:color w:val="000000"/>
                <w:sz w:val="20"/>
                <w:szCs w:val="20"/>
                <w:lang w:eastAsia="fr-CA"/>
              </w:rPr>
            </w:pPr>
            <w:r w:rsidRPr="006C42EF">
              <w:rPr>
                <w:rFonts w:cs="Arial"/>
                <w:b/>
                <w:bCs/>
                <w:color w:val="000000"/>
                <w:sz w:val="20"/>
                <w:szCs w:val="20"/>
                <w:lang w:eastAsia="fr-CA"/>
              </w:rPr>
              <w:t>Montant</w:t>
            </w:r>
          </w:p>
        </w:tc>
      </w:tr>
      <w:tr w:rsidR="008B0A8E" w:rsidRPr="008B0A8E" w14:paraId="33F0BF84" w14:textId="77777777" w:rsidTr="00D077E1">
        <w:trPr>
          <w:trHeight w:val="300"/>
        </w:trPr>
        <w:tc>
          <w:tcPr>
            <w:tcW w:w="5559" w:type="dxa"/>
            <w:gridSpan w:val="2"/>
            <w:shd w:val="clear" w:color="auto" w:fill="auto"/>
            <w:noWrap/>
            <w:vAlign w:val="bottom"/>
            <w:hideMark/>
          </w:tcPr>
          <w:p w14:paraId="7E73813F" w14:textId="77777777" w:rsidR="008B0A8E" w:rsidRPr="008B0A8E" w:rsidRDefault="008B0A8E" w:rsidP="00090D52">
            <w:pPr>
              <w:jc w:val="left"/>
              <w:rPr>
                <w:rFonts w:cs="Arial"/>
                <w:color w:val="000000"/>
                <w:sz w:val="20"/>
                <w:szCs w:val="20"/>
                <w:lang w:eastAsia="fr-CA"/>
              </w:rPr>
            </w:pPr>
            <w:r w:rsidRPr="008B0A8E">
              <w:rPr>
                <w:rFonts w:cs="Arial"/>
                <w:color w:val="000000"/>
                <w:sz w:val="20"/>
                <w:szCs w:val="20"/>
                <w:lang w:eastAsia="fr-CA"/>
              </w:rPr>
              <w:t>Stagiaire postdoctorant</w:t>
            </w:r>
          </w:p>
        </w:tc>
        <w:tc>
          <w:tcPr>
            <w:tcW w:w="1481" w:type="dxa"/>
            <w:shd w:val="clear" w:color="auto" w:fill="auto"/>
            <w:noWrap/>
            <w:vAlign w:val="bottom"/>
            <w:hideMark/>
          </w:tcPr>
          <w:p w14:paraId="30325848"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460" w:type="dxa"/>
            <w:shd w:val="clear" w:color="auto" w:fill="auto"/>
            <w:noWrap/>
            <w:vAlign w:val="bottom"/>
            <w:hideMark/>
          </w:tcPr>
          <w:p w14:paraId="16718884"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1C8EF8F0"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8B0A8E" w14:paraId="5AFA0A51" w14:textId="77777777" w:rsidTr="00D077E1">
        <w:trPr>
          <w:trHeight w:val="300"/>
        </w:trPr>
        <w:tc>
          <w:tcPr>
            <w:tcW w:w="5559" w:type="dxa"/>
            <w:gridSpan w:val="2"/>
            <w:shd w:val="clear" w:color="auto" w:fill="auto"/>
            <w:noWrap/>
            <w:vAlign w:val="bottom"/>
            <w:hideMark/>
          </w:tcPr>
          <w:p w14:paraId="35F00ADD" w14:textId="77777777" w:rsidR="008B0A8E" w:rsidRPr="008B0A8E" w:rsidRDefault="008B0A8E" w:rsidP="00090D52">
            <w:pPr>
              <w:jc w:val="left"/>
              <w:rPr>
                <w:rFonts w:cs="Arial"/>
                <w:color w:val="000000"/>
                <w:sz w:val="20"/>
                <w:szCs w:val="20"/>
                <w:lang w:eastAsia="fr-CA"/>
              </w:rPr>
            </w:pPr>
            <w:r w:rsidRPr="008B0A8E">
              <w:rPr>
                <w:rFonts w:cs="Arial"/>
                <w:color w:val="000000"/>
                <w:sz w:val="20"/>
                <w:szCs w:val="20"/>
                <w:lang w:eastAsia="fr-CA"/>
              </w:rPr>
              <w:t>Autres</w:t>
            </w:r>
          </w:p>
        </w:tc>
        <w:tc>
          <w:tcPr>
            <w:tcW w:w="1481" w:type="dxa"/>
            <w:shd w:val="clear" w:color="auto" w:fill="auto"/>
            <w:noWrap/>
            <w:vAlign w:val="bottom"/>
            <w:hideMark/>
          </w:tcPr>
          <w:p w14:paraId="54DD86F1"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460" w:type="dxa"/>
            <w:shd w:val="clear" w:color="auto" w:fill="auto"/>
            <w:noWrap/>
            <w:vAlign w:val="bottom"/>
            <w:hideMark/>
          </w:tcPr>
          <w:p w14:paraId="518EB067"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6A124BFD"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8B0A8E" w14:paraId="0090EDD5" w14:textId="77777777" w:rsidTr="00D077E1">
        <w:trPr>
          <w:trHeight w:val="300"/>
        </w:trPr>
        <w:tc>
          <w:tcPr>
            <w:tcW w:w="8500" w:type="dxa"/>
            <w:gridSpan w:val="4"/>
            <w:shd w:val="clear" w:color="000000" w:fill="D9D9D9"/>
            <w:vAlign w:val="bottom"/>
            <w:hideMark/>
          </w:tcPr>
          <w:p w14:paraId="456AA45C" w14:textId="77777777" w:rsidR="008B0A8E" w:rsidRPr="008B0A8E" w:rsidRDefault="008B0A8E" w:rsidP="00090D52">
            <w:pPr>
              <w:jc w:val="left"/>
              <w:rPr>
                <w:rFonts w:cs="Arial"/>
                <w:b/>
                <w:bCs/>
                <w:color w:val="000000"/>
                <w:sz w:val="20"/>
                <w:szCs w:val="20"/>
                <w:lang w:eastAsia="fr-CA"/>
              </w:rPr>
            </w:pPr>
            <w:r w:rsidRPr="008B0A8E">
              <w:rPr>
                <w:rFonts w:cs="Arial"/>
                <w:b/>
                <w:bCs/>
                <w:color w:val="000000"/>
                <w:sz w:val="20"/>
                <w:szCs w:val="20"/>
                <w:lang w:eastAsia="fr-CA"/>
              </w:rPr>
              <w:t>Matériel et fourniture de recherche</w:t>
            </w:r>
          </w:p>
        </w:tc>
        <w:tc>
          <w:tcPr>
            <w:tcW w:w="1200" w:type="dxa"/>
            <w:shd w:val="clear" w:color="000000" w:fill="D9D9D9"/>
            <w:noWrap/>
            <w:vAlign w:val="bottom"/>
            <w:hideMark/>
          </w:tcPr>
          <w:p w14:paraId="27303C95" w14:textId="77777777" w:rsidR="008B0A8E" w:rsidRPr="008B0A8E" w:rsidRDefault="008B0A8E" w:rsidP="00090D52">
            <w:pPr>
              <w:jc w:val="center"/>
              <w:rPr>
                <w:rFonts w:cs="Arial"/>
                <w:b/>
                <w:bCs/>
                <w:color w:val="000000"/>
                <w:sz w:val="20"/>
                <w:szCs w:val="20"/>
                <w:lang w:eastAsia="fr-CA"/>
              </w:rPr>
            </w:pPr>
            <w:r w:rsidRPr="008B0A8E">
              <w:rPr>
                <w:rFonts w:cs="Arial"/>
                <w:b/>
                <w:bCs/>
                <w:color w:val="000000"/>
                <w:sz w:val="20"/>
                <w:szCs w:val="20"/>
                <w:lang w:eastAsia="fr-CA"/>
              </w:rPr>
              <w:t>Montant</w:t>
            </w:r>
          </w:p>
        </w:tc>
      </w:tr>
      <w:tr w:rsidR="008B0A8E" w:rsidRPr="00794725" w14:paraId="2D692810" w14:textId="77777777" w:rsidTr="00D077E1">
        <w:trPr>
          <w:trHeight w:val="300"/>
        </w:trPr>
        <w:tc>
          <w:tcPr>
            <w:tcW w:w="8500" w:type="dxa"/>
            <w:gridSpan w:val="4"/>
            <w:shd w:val="clear" w:color="auto" w:fill="auto"/>
            <w:noWrap/>
            <w:vAlign w:val="bottom"/>
            <w:hideMark/>
          </w:tcPr>
          <w:p w14:paraId="5300C5B7"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5FADE64E"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794725" w14:paraId="18674778" w14:textId="77777777" w:rsidTr="00D077E1">
        <w:trPr>
          <w:trHeight w:val="300"/>
        </w:trPr>
        <w:tc>
          <w:tcPr>
            <w:tcW w:w="8500" w:type="dxa"/>
            <w:gridSpan w:val="4"/>
            <w:shd w:val="clear" w:color="auto" w:fill="auto"/>
            <w:noWrap/>
            <w:vAlign w:val="bottom"/>
            <w:hideMark/>
          </w:tcPr>
          <w:p w14:paraId="3632AC9A"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51147207"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794725" w14:paraId="574B1562" w14:textId="77777777" w:rsidTr="00D077E1">
        <w:trPr>
          <w:trHeight w:val="300"/>
        </w:trPr>
        <w:tc>
          <w:tcPr>
            <w:tcW w:w="8500" w:type="dxa"/>
            <w:gridSpan w:val="4"/>
            <w:shd w:val="clear" w:color="auto" w:fill="auto"/>
            <w:noWrap/>
            <w:vAlign w:val="bottom"/>
            <w:hideMark/>
          </w:tcPr>
          <w:p w14:paraId="4D2D80AA"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65ADCAD4"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05C62" w:rsidRPr="008B0A8E" w14:paraId="7EE8D1E9" w14:textId="77777777" w:rsidTr="00D8504C">
        <w:trPr>
          <w:trHeight w:val="300"/>
        </w:trPr>
        <w:tc>
          <w:tcPr>
            <w:tcW w:w="8500" w:type="dxa"/>
            <w:gridSpan w:val="4"/>
            <w:shd w:val="clear" w:color="000000" w:fill="D9D9D9"/>
            <w:vAlign w:val="bottom"/>
            <w:hideMark/>
          </w:tcPr>
          <w:p w14:paraId="285985D0" w14:textId="77777777" w:rsidR="00805C62" w:rsidRPr="008B0A8E" w:rsidRDefault="00805C62" w:rsidP="00D8504C">
            <w:pPr>
              <w:jc w:val="left"/>
              <w:rPr>
                <w:rFonts w:cs="Arial"/>
                <w:b/>
                <w:bCs/>
                <w:color w:val="000000"/>
                <w:sz w:val="20"/>
                <w:szCs w:val="20"/>
                <w:lang w:eastAsia="fr-CA"/>
              </w:rPr>
            </w:pPr>
            <w:r w:rsidRPr="008B0A8E">
              <w:rPr>
                <w:rFonts w:cs="Arial"/>
                <w:b/>
                <w:bCs/>
                <w:color w:val="000000"/>
                <w:sz w:val="20"/>
                <w:szCs w:val="20"/>
                <w:lang w:eastAsia="fr-CA"/>
              </w:rPr>
              <w:t>Frais de traduction</w:t>
            </w:r>
          </w:p>
        </w:tc>
        <w:tc>
          <w:tcPr>
            <w:tcW w:w="1200" w:type="dxa"/>
            <w:shd w:val="clear" w:color="000000" w:fill="D9D9D9"/>
            <w:noWrap/>
            <w:vAlign w:val="bottom"/>
            <w:hideMark/>
          </w:tcPr>
          <w:p w14:paraId="0D6F38F5" w14:textId="77777777" w:rsidR="00805C62" w:rsidRPr="008B0A8E" w:rsidRDefault="00805C62" w:rsidP="00D8504C">
            <w:pPr>
              <w:jc w:val="center"/>
              <w:rPr>
                <w:rFonts w:cs="Arial"/>
                <w:b/>
                <w:bCs/>
                <w:color w:val="000000"/>
                <w:sz w:val="20"/>
                <w:szCs w:val="20"/>
                <w:lang w:eastAsia="fr-CA"/>
              </w:rPr>
            </w:pPr>
            <w:r w:rsidRPr="008B0A8E">
              <w:rPr>
                <w:rFonts w:cs="Arial"/>
                <w:b/>
                <w:bCs/>
                <w:color w:val="000000"/>
                <w:sz w:val="20"/>
                <w:szCs w:val="20"/>
                <w:lang w:eastAsia="fr-CA"/>
              </w:rPr>
              <w:t>Montant</w:t>
            </w:r>
          </w:p>
        </w:tc>
      </w:tr>
      <w:tr w:rsidR="00805C62" w:rsidRPr="008B0A8E" w14:paraId="5F72A9C5" w14:textId="77777777" w:rsidTr="00D8504C">
        <w:trPr>
          <w:trHeight w:val="300"/>
        </w:trPr>
        <w:tc>
          <w:tcPr>
            <w:tcW w:w="8500" w:type="dxa"/>
            <w:gridSpan w:val="4"/>
            <w:shd w:val="clear" w:color="auto" w:fill="auto"/>
            <w:noWrap/>
            <w:vAlign w:val="bottom"/>
            <w:hideMark/>
          </w:tcPr>
          <w:p w14:paraId="44C9DFB7" w14:textId="77777777" w:rsidR="00805C62" w:rsidRPr="008B0A8E" w:rsidRDefault="00805C62" w:rsidP="00D8504C">
            <w:pPr>
              <w:jc w:val="left"/>
              <w:rPr>
                <w:rFonts w:cs="Arial"/>
                <w:color w:val="000000"/>
                <w:sz w:val="20"/>
                <w:szCs w:val="20"/>
                <w:lang w:eastAsia="fr-CA"/>
              </w:rPr>
            </w:pPr>
            <w:r w:rsidRPr="00286A57">
              <w:rPr>
                <w:rFonts w:cs="Arial"/>
                <w:b/>
              </w:rPr>
              <w:fldChar w:fldCharType="begin">
                <w:ffData>
                  <w:name w:val="Texte3"/>
                  <w:enabled/>
                  <w:calcOnExit w:val="0"/>
                  <w:textInput/>
                </w:ffData>
              </w:fldChar>
            </w:r>
            <w:r w:rsidRPr="00286A57">
              <w:rPr>
                <w:rFonts w:cs="Arial"/>
                <w:b/>
              </w:rPr>
              <w:instrText xml:space="preserve"> FORMTEXT </w:instrText>
            </w:r>
            <w:r w:rsidRPr="00286A57">
              <w:rPr>
                <w:rFonts w:cs="Arial"/>
                <w:b/>
              </w:rPr>
            </w:r>
            <w:r w:rsidRPr="00286A57">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286A57">
              <w:rPr>
                <w:rFonts w:cs="Arial"/>
                <w:b/>
              </w:rPr>
              <w:fldChar w:fldCharType="end"/>
            </w:r>
          </w:p>
        </w:tc>
        <w:tc>
          <w:tcPr>
            <w:tcW w:w="1200" w:type="dxa"/>
            <w:shd w:val="clear" w:color="auto" w:fill="auto"/>
            <w:noWrap/>
            <w:vAlign w:val="bottom"/>
            <w:hideMark/>
          </w:tcPr>
          <w:p w14:paraId="0F9843EE" w14:textId="77777777" w:rsidR="00805C62" w:rsidRPr="00794725" w:rsidRDefault="00805C62" w:rsidP="00D8504C">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794725">
              <w:rPr>
                <w:rFonts w:cs="Arial"/>
              </w:rPr>
              <w:fldChar w:fldCharType="end"/>
            </w:r>
          </w:p>
        </w:tc>
      </w:tr>
      <w:tr w:rsidR="00805C62" w:rsidRPr="00794725" w14:paraId="386D7C0B" w14:textId="77777777" w:rsidTr="00D077E1">
        <w:trPr>
          <w:trHeight w:val="300"/>
        </w:trPr>
        <w:tc>
          <w:tcPr>
            <w:tcW w:w="8500" w:type="dxa"/>
            <w:gridSpan w:val="4"/>
            <w:shd w:val="clear" w:color="auto" w:fill="auto"/>
            <w:noWrap/>
            <w:vAlign w:val="bottom"/>
          </w:tcPr>
          <w:p w14:paraId="4714D270" w14:textId="77777777" w:rsidR="00805C62" w:rsidRPr="00794725" w:rsidRDefault="00805C62" w:rsidP="00090D52">
            <w:pPr>
              <w:jc w:val="left"/>
              <w:rPr>
                <w:rFonts w:cs="Arial"/>
              </w:rPr>
            </w:pPr>
          </w:p>
        </w:tc>
        <w:tc>
          <w:tcPr>
            <w:tcW w:w="1200" w:type="dxa"/>
            <w:shd w:val="clear" w:color="auto" w:fill="auto"/>
            <w:noWrap/>
            <w:vAlign w:val="bottom"/>
          </w:tcPr>
          <w:p w14:paraId="04D9F3E0" w14:textId="77777777" w:rsidR="00805C62" w:rsidRPr="00794725" w:rsidRDefault="00805C62" w:rsidP="00090D52">
            <w:pPr>
              <w:jc w:val="center"/>
              <w:rPr>
                <w:rFonts w:cs="Arial"/>
              </w:rPr>
            </w:pPr>
          </w:p>
        </w:tc>
      </w:tr>
      <w:tr w:rsidR="008B0A8E" w:rsidRPr="008B0A8E" w14:paraId="237E2F83" w14:textId="77777777" w:rsidTr="00D077E1">
        <w:trPr>
          <w:trHeight w:val="300"/>
        </w:trPr>
        <w:tc>
          <w:tcPr>
            <w:tcW w:w="8500" w:type="dxa"/>
            <w:gridSpan w:val="4"/>
            <w:shd w:val="clear" w:color="000000" w:fill="D9D9D9"/>
            <w:vAlign w:val="bottom"/>
            <w:hideMark/>
          </w:tcPr>
          <w:p w14:paraId="76803FCB" w14:textId="0286C6EA" w:rsidR="008B0A8E" w:rsidRPr="008B0A8E" w:rsidRDefault="008B0A8E" w:rsidP="00090D52">
            <w:pPr>
              <w:jc w:val="left"/>
              <w:rPr>
                <w:rFonts w:cs="Arial"/>
                <w:b/>
                <w:bCs/>
                <w:color w:val="000000"/>
                <w:sz w:val="20"/>
                <w:szCs w:val="20"/>
                <w:lang w:eastAsia="fr-CA"/>
              </w:rPr>
            </w:pPr>
            <w:r w:rsidRPr="008B0A8E">
              <w:rPr>
                <w:rFonts w:cs="Arial"/>
                <w:b/>
                <w:bCs/>
                <w:color w:val="000000"/>
                <w:sz w:val="20"/>
                <w:szCs w:val="20"/>
                <w:lang w:eastAsia="fr-CA"/>
              </w:rPr>
              <w:t xml:space="preserve">Frais de </w:t>
            </w:r>
            <w:r w:rsidR="00805C62">
              <w:rPr>
                <w:rFonts w:cs="Arial"/>
                <w:b/>
                <w:bCs/>
                <w:color w:val="000000"/>
                <w:sz w:val="20"/>
                <w:szCs w:val="20"/>
                <w:lang w:eastAsia="fr-CA"/>
              </w:rPr>
              <w:t>publication et de libre accès</w:t>
            </w:r>
          </w:p>
        </w:tc>
        <w:tc>
          <w:tcPr>
            <w:tcW w:w="1200" w:type="dxa"/>
            <w:shd w:val="clear" w:color="000000" w:fill="D9D9D9"/>
            <w:noWrap/>
            <w:vAlign w:val="bottom"/>
            <w:hideMark/>
          </w:tcPr>
          <w:p w14:paraId="311C3DDE" w14:textId="77777777" w:rsidR="008B0A8E" w:rsidRPr="008B0A8E" w:rsidRDefault="008B0A8E" w:rsidP="00090D52">
            <w:pPr>
              <w:jc w:val="center"/>
              <w:rPr>
                <w:rFonts w:cs="Arial"/>
                <w:b/>
                <w:bCs/>
                <w:color w:val="000000"/>
                <w:sz w:val="20"/>
                <w:szCs w:val="20"/>
                <w:lang w:eastAsia="fr-CA"/>
              </w:rPr>
            </w:pPr>
            <w:r w:rsidRPr="008B0A8E">
              <w:rPr>
                <w:rFonts w:cs="Arial"/>
                <w:b/>
                <w:bCs/>
                <w:color w:val="000000"/>
                <w:sz w:val="20"/>
                <w:szCs w:val="20"/>
                <w:lang w:eastAsia="fr-CA"/>
              </w:rPr>
              <w:t>Montant</w:t>
            </w:r>
          </w:p>
        </w:tc>
      </w:tr>
      <w:tr w:rsidR="008B0A8E" w:rsidRPr="008B0A8E" w14:paraId="58210828" w14:textId="77777777" w:rsidTr="00D077E1">
        <w:trPr>
          <w:trHeight w:val="300"/>
        </w:trPr>
        <w:tc>
          <w:tcPr>
            <w:tcW w:w="8500" w:type="dxa"/>
            <w:gridSpan w:val="4"/>
            <w:shd w:val="clear" w:color="auto" w:fill="auto"/>
            <w:noWrap/>
            <w:vAlign w:val="bottom"/>
            <w:hideMark/>
          </w:tcPr>
          <w:p w14:paraId="3AF18178" w14:textId="77777777" w:rsidR="008B0A8E" w:rsidRPr="008B0A8E" w:rsidRDefault="00286A57" w:rsidP="00090D52">
            <w:pPr>
              <w:jc w:val="left"/>
              <w:rPr>
                <w:rFonts w:cs="Arial"/>
                <w:color w:val="000000"/>
                <w:sz w:val="20"/>
                <w:szCs w:val="20"/>
                <w:lang w:eastAsia="fr-CA"/>
              </w:rPr>
            </w:pPr>
            <w:r w:rsidRPr="00286A57">
              <w:rPr>
                <w:rFonts w:cs="Arial"/>
                <w:b/>
              </w:rPr>
              <w:fldChar w:fldCharType="begin">
                <w:ffData>
                  <w:name w:val="Texte3"/>
                  <w:enabled/>
                  <w:calcOnExit w:val="0"/>
                  <w:textInput/>
                </w:ffData>
              </w:fldChar>
            </w:r>
            <w:r w:rsidRPr="00286A57">
              <w:rPr>
                <w:rFonts w:cs="Arial"/>
                <w:b/>
              </w:rPr>
              <w:instrText xml:space="preserve"> FORMTEXT </w:instrText>
            </w:r>
            <w:r w:rsidRPr="00286A57">
              <w:rPr>
                <w:rFonts w:cs="Arial"/>
                <w:b/>
              </w:rPr>
            </w:r>
            <w:r w:rsidRPr="00286A57">
              <w:rPr>
                <w:rFonts w:cs="Arial"/>
                <w:b/>
              </w:rPr>
              <w:fldChar w:fldCharType="separate"/>
            </w:r>
            <w:r w:rsidR="003E0984">
              <w:rPr>
                <w:rFonts w:cs="Arial"/>
                <w:b/>
                <w:noProof/>
              </w:rPr>
              <w:t> </w:t>
            </w:r>
            <w:r w:rsidR="003E0984">
              <w:rPr>
                <w:rFonts w:cs="Arial"/>
                <w:b/>
                <w:noProof/>
              </w:rPr>
              <w:t> </w:t>
            </w:r>
            <w:r w:rsidR="003E0984">
              <w:rPr>
                <w:rFonts w:cs="Arial"/>
                <w:b/>
                <w:noProof/>
              </w:rPr>
              <w:t> </w:t>
            </w:r>
            <w:r w:rsidR="003E0984">
              <w:rPr>
                <w:rFonts w:cs="Arial"/>
                <w:b/>
                <w:noProof/>
              </w:rPr>
              <w:t> </w:t>
            </w:r>
            <w:r w:rsidR="003E0984">
              <w:rPr>
                <w:rFonts w:cs="Arial"/>
                <w:b/>
                <w:noProof/>
              </w:rPr>
              <w:t> </w:t>
            </w:r>
            <w:r w:rsidRPr="00286A57">
              <w:rPr>
                <w:rFonts w:cs="Arial"/>
                <w:b/>
              </w:rPr>
              <w:fldChar w:fldCharType="end"/>
            </w:r>
          </w:p>
        </w:tc>
        <w:tc>
          <w:tcPr>
            <w:tcW w:w="1200" w:type="dxa"/>
            <w:shd w:val="clear" w:color="auto" w:fill="auto"/>
            <w:noWrap/>
            <w:vAlign w:val="bottom"/>
            <w:hideMark/>
          </w:tcPr>
          <w:p w14:paraId="5E009A01"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8B0A8E" w14:paraId="233E6207" w14:textId="77777777" w:rsidTr="00D077E1">
        <w:trPr>
          <w:trHeight w:val="300"/>
        </w:trPr>
        <w:tc>
          <w:tcPr>
            <w:tcW w:w="8500" w:type="dxa"/>
            <w:gridSpan w:val="4"/>
            <w:shd w:val="clear" w:color="000000" w:fill="D9D9D9"/>
            <w:vAlign w:val="bottom"/>
            <w:hideMark/>
          </w:tcPr>
          <w:p w14:paraId="0642C0AD" w14:textId="3208366C" w:rsidR="008B0A8E" w:rsidRPr="008B0A8E" w:rsidRDefault="008B0A8E" w:rsidP="00090D52">
            <w:pPr>
              <w:jc w:val="left"/>
              <w:rPr>
                <w:rFonts w:cs="Arial"/>
                <w:b/>
                <w:bCs/>
                <w:color w:val="000000"/>
                <w:sz w:val="20"/>
                <w:szCs w:val="20"/>
                <w:lang w:eastAsia="fr-CA"/>
              </w:rPr>
            </w:pPr>
            <w:r w:rsidRPr="008B0A8E">
              <w:rPr>
                <w:rFonts w:cs="Arial"/>
                <w:b/>
                <w:bCs/>
                <w:color w:val="000000"/>
                <w:sz w:val="20"/>
                <w:szCs w:val="20"/>
                <w:lang w:eastAsia="fr-CA"/>
              </w:rPr>
              <w:t>Frais de production, d</w:t>
            </w:r>
            <w:r w:rsidR="00E27A5C">
              <w:rPr>
                <w:rFonts w:cs="Arial"/>
                <w:b/>
                <w:bCs/>
                <w:color w:val="000000"/>
                <w:sz w:val="20"/>
                <w:szCs w:val="20"/>
                <w:lang w:eastAsia="fr-CA"/>
              </w:rPr>
              <w:t>’</w:t>
            </w:r>
            <w:r w:rsidRPr="008B0A8E">
              <w:rPr>
                <w:rFonts w:cs="Arial"/>
                <w:b/>
                <w:bCs/>
                <w:color w:val="000000"/>
                <w:sz w:val="20"/>
                <w:szCs w:val="20"/>
                <w:lang w:eastAsia="fr-CA"/>
              </w:rPr>
              <w:t>édition ou de reprographie</w:t>
            </w:r>
          </w:p>
        </w:tc>
        <w:tc>
          <w:tcPr>
            <w:tcW w:w="1200" w:type="dxa"/>
            <w:shd w:val="clear" w:color="000000" w:fill="D9D9D9"/>
            <w:noWrap/>
            <w:vAlign w:val="bottom"/>
            <w:hideMark/>
          </w:tcPr>
          <w:p w14:paraId="49E64DAA" w14:textId="77777777" w:rsidR="008B0A8E" w:rsidRPr="008B0A8E" w:rsidRDefault="008B0A8E" w:rsidP="00090D52">
            <w:pPr>
              <w:jc w:val="center"/>
              <w:rPr>
                <w:rFonts w:cs="Arial"/>
                <w:b/>
                <w:bCs/>
                <w:color w:val="000000"/>
                <w:sz w:val="20"/>
                <w:szCs w:val="20"/>
                <w:lang w:eastAsia="fr-CA"/>
              </w:rPr>
            </w:pPr>
            <w:r w:rsidRPr="008B0A8E">
              <w:rPr>
                <w:rFonts w:cs="Arial"/>
                <w:b/>
                <w:bCs/>
                <w:color w:val="000000"/>
                <w:sz w:val="20"/>
                <w:szCs w:val="20"/>
                <w:lang w:eastAsia="fr-CA"/>
              </w:rPr>
              <w:t>Montant</w:t>
            </w:r>
          </w:p>
        </w:tc>
      </w:tr>
      <w:tr w:rsidR="008B0A8E" w:rsidRPr="00794725" w14:paraId="2F98DC95" w14:textId="77777777" w:rsidTr="00D077E1">
        <w:trPr>
          <w:trHeight w:val="300"/>
        </w:trPr>
        <w:tc>
          <w:tcPr>
            <w:tcW w:w="8500" w:type="dxa"/>
            <w:gridSpan w:val="4"/>
            <w:shd w:val="clear" w:color="auto" w:fill="auto"/>
            <w:noWrap/>
            <w:vAlign w:val="bottom"/>
            <w:hideMark/>
          </w:tcPr>
          <w:p w14:paraId="2B437645"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561CF2BB"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794725" w14:paraId="73D07F5C" w14:textId="77777777" w:rsidTr="00D077E1">
        <w:trPr>
          <w:trHeight w:val="300"/>
        </w:trPr>
        <w:tc>
          <w:tcPr>
            <w:tcW w:w="8500" w:type="dxa"/>
            <w:gridSpan w:val="4"/>
            <w:shd w:val="clear" w:color="auto" w:fill="auto"/>
            <w:noWrap/>
            <w:vAlign w:val="bottom"/>
            <w:hideMark/>
          </w:tcPr>
          <w:p w14:paraId="16530225"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0985F9E5"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8B0A8E" w14:paraId="6F4B946B" w14:textId="77777777" w:rsidTr="00D077E1">
        <w:trPr>
          <w:trHeight w:val="300"/>
        </w:trPr>
        <w:tc>
          <w:tcPr>
            <w:tcW w:w="3981" w:type="dxa"/>
            <w:shd w:val="clear" w:color="000000" w:fill="D9D9D9"/>
            <w:vAlign w:val="bottom"/>
            <w:hideMark/>
          </w:tcPr>
          <w:p w14:paraId="20B2DCF7" w14:textId="77777777" w:rsidR="008B0A8E" w:rsidRPr="008B0A8E" w:rsidRDefault="008B0A8E" w:rsidP="00090D52">
            <w:pPr>
              <w:jc w:val="left"/>
              <w:rPr>
                <w:rFonts w:cs="Arial"/>
                <w:b/>
                <w:bCs/>
                <w:color w:val="000000"/>
                <w:sz w:val="20"/>
                <w:szCs w:val="20"/>
                <w:lang w:eastAsia="fr-CA"/>
              </w:rPr>
            </w:pPr>
            <w:r w:rsidRPr="008B0A8E">
              <w:rPr>
                <w:rFonts w:cs="Arial"/>
                <w:b/>
                <w:bCs/>
                <w:color w:val="000000"/>
                <w:sz w:val="20"/>
                <w:szCs w:val="20"/>
                <w:lang w:eastAsia="fr-CA"/>
              </w:rPr>
              <w:t>Frais de déplacement et de séjour</w:t>
            </w:r>
          </w:p>
        </w:tc>
        <w:tc>
          <w:tcPr>
            <w:tcW w:w="1578" w:type="dxa"/>
            <w:shd w:val="clear" w:color="000000" w:fill="D9D9D9"/>
            <w:noWrap/>
            <w:vAlign w:val="bottom"/>
            <w:hideMark/>
          </w:tcPr>
          <w:p w14:paraId="08D3C2FB" w14:textId="77777777" w:rsidR="008B0A8E" w:rsidRPr="008B0A8E" w:rsidRDefault="008B0A8E" w:rsidP="00090D52">
            <w:pPr>
              <w:jc w:val="left"/>
              <w:rPr>
                <w:rFonts w:cs="Arial"/>
                <w:color w:val="000000"/>
                <w:sz w:val="20"/>
                <w:szCs w:val="20"/>
                <w:lang w:eastAsia="fr-CA"/>
              </w:rPr>
            </w:pPr>
            <w:r w:rsidRPr="008B0A8E">
              <w:rPr>
                <w:rFonts w:cs="Arial"/>
                <w:color w:val="000000"/>
                <w:sz w:val="20"/>
                <w:szCs w:val="20"/>
                <w:lang w:eastAsia="fr-CA"/>
              </w:rPr>
              <w:t>Déplacement</w:t>
            </w:r>
          </w:p>
        </w:tc>
        <w:tc>
          <w:tcPr>
            <w:tcW w:w="1481" w:type="dxa"/>
            <w:shd w:val="clear" w:color="000000" w:fill="D9D9D9"/>
            <w:noWrap/>
            <w:vAlign w:val="bottom"/>
            <w:hideMark/>
          </w:tcPr>
          <w:p w14:paraId="3EEBC318" w14:textId="77777777" w:rsidR="008B0A8E" w:rsidRPr="008B0A8E" w:rsidRDefault="008B0A8E" w:rsidP="00090D52">
            <w:pPr>
              <w:jc w:val="center"/>
              <w:rPr>
                <w:rFonts w:cs="Arial"/>
                <w:color w:val="000000"/>
                <w:sz w:val="20"/>
                <w:szCs w:val="20"/>
                <w:lang w:eastAsia="fr-CA"/>
              </w:rPr>
            </w:pPr>
            <w:r w:rsidRPr="008B0A8E">
              <w:rPr>
                <w:rFonts w:cs="Arial"/>
                <w:color w:val="000000"/>
                <w:sz w:val="20"/>
                <w:szCs w:val="20"/>
                <w:lang w:eastAsia="fr-CA"/>
              </w:rPr>
              <w:t>Hébergement</w:t>
            </w:r>
          </w:p>
        </w:tc>
        <w:tc>
          <w:tcPr>
            <w:tcW w:w="1460" w:type="dxa"/>
            <w:shd w:val="clear" w:color="000000" w:fill="D9D9D9"/>
            <w:noWrap/>
            <w:vAlign w:val="bottom"/>
            <w:hideMark/>
          </w:tcPr>
          <w:p w14:paraId="75A83420" w14:textId="77777777" w:rsidR="008B0A8E" w:rsidRPr="008B0A8E" w:rsidRDefault="008B0A8E" w:rsidP="00090D52">
            <w:pPr>
              <w:jc w:val="center"/>
              <w:rPr>
                <w:rFonts w:cs="Arial"/>
                <w:color w:val="000000"/>
                <w:sz w:val="20"/>
                <w:szCs w:val="20"/>
                <w:lang w:eastAsia="fr-CA"/>
              </w:rPr>
            </w:pPr>
            <w:r w:rsidRPr="008B0A8E">
              <w:rPr>
                <w:rFonts w:cs="Arial"/>
                <w:color w:val="000000"/>
                <w:sz w:val="20"/>
                <w:szCs w:val="20"/>
                <w:lang w:eastAsia="fr-CA"/>
              </w:rPr>
              <w:t>Per diem</w:t>
            </w:r>
          </w:p>
        </w:tc>
        <w:tc>
          <w:tcPr>
            <w:tcW w:w="1200" w:type="dxa"/>
            <w:shd w:val="clear" w:color="000000" w:fill="D9D9D9"/>
            <w:noWrap/>
            <w:vAlign w:val="bottom"/>
            <w:hideMark/>
          </w:tcPr>
          <w:p w14:paraId="50E4A99C" w14:textId="77777777" w:rsidR="008B0A8E" w:rsidRPr="008B0A8E" w:rsidRDefault="008B0A8E" w:rsidP="00090D52">
            <w:pPr>
              <w:jc w:val="center"/>
              <w:rPr>
                <w:rFonts w:cs="Arial"/>
                <w:b/>
                <w:bCs/>
                <w:color w:val="000000"/>
                <w:sz w:val="20"/>
                <w:szCs w:val="20"/>
                <w:lang w:eastAsia="fr-CA"/>
              </w:rPr>
            </w:pPr>
            <w:r w:rsidRPr="008B0A8E">
              <w:rPr>
                <w:rFonts w:cs="Arial"/>
                <w:b/>
                <w:bCs/>
                <w:color w:val="000000"/>
                <w:sz w:val="20"/>
                <w:szCs w:val="20"/>
                <w:lang w:eastAsia="fr-CA"/>
              </w:rPr>
              <w:t>Montant</w:t>
            </w:r>
          </w:p>
        </w:tc>
      </w:tr>
      <w:tr w:rsidR="008B0A8E" w:rsidRPr="00794725" w14:paraId="2421A3EB" w14:textId="77777777" w:rsidTr="00D077E1">
        <w:trPr>
          <w:trHeight w:val="300"/>
        </w:trPr>
        <w:tc>
          <w:tcPr>
            <w:tcW w:w="3981" w:type="dxa"/>
            <w:shd w:val="clear" w:color="auto" w:fill="auto"/>
            <w:vAlign w:val="bottom"/>
            <w:hideMark/>
          </w:tcPr>
          <w:p w14:paraId="4189C967"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578" w:type="dxa"/>
            <w:shd w:val="clear" w:color="auto" w:fill="auto"/>
            <w:noWrap/>
            <w:vAlign w:val="bottom"/>
            <w:hideMark/>
          </w:tcPr>
          <w:p w14:paraId="5E004A0F"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481" w:type="dxa"/>
            <w:shd w:val="clear" w:color="auto" w:fill="auto"/>
            <w:noWrap/>
            <w:vAlign w:val="bottom"/>
            <w:hideMark/>
          </w:tcPr>
          <w:p w14:paraId="4C2612E4"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460" w:type="dxa"/>
            <w:shd w:val="clear" w:color="auto" w:fill="auto"/>
            <w:noWrap/>
            <w:vAlign w:val="bottom"/>
            <w:hideMark/>
          </w:tcPr>
          <w:p w14:paraId="6BAF8ED1"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4906C789"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794725" w14:paraId="4703716F" w14:textId="77777777" w:rsidTr="00D077E1">
        <w:trPr>
          <w:trHeight w:val="300"/>
        </w:trPr>
        <w:tc>
          <w:tcPr>
            <w:tcW w:w="3981" w:type="dxa"/>
            <w:shd w:val="clear" w:color="auto" w:fill="auto"/>
            <w:vAlign w:val="bottom"/>
            <w:hideMark/>
          </w:tcPr>
          <w:p w14:paraId="399A3D59"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578" w:type="dxa"/>
            <w:shd w:val="clear" w:color="auto" w:fill="auto"/>
            <w:noWrap/>
            <w:vAlign w:val="bottom"/>
            <w:hideMark/>
          </w:tcPr>
          <w:p w14:paraId="6D30440A"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481" w:type="dxa"/>
            <w:shd w:val="clear" w:color="auto" w:fill="auto"/>
            <w:noWrap/>
            <w:vAlign w:val="bottom"/>
            <w:hideMark/>
          </w:tcPr>
          <w:p w14:paraId="6FAF2320"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460" w:type="dxa"/>
            <w:shd w:val="clear" w:color="auto" w:fill="auto"/>
            <w:noWrap/>
            <w:vAlign w:val="bottom"/>
            <w:hideMark/>
          </w:tcPr>
          <w:p w14:paraId="2CE36741"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2AFD005B"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8B0A8E" w14:paraId="33C86D12" w14:textId="77777777" w:rsidTr="00D077E1">
        <w:trPr>
          <w:trHeight w:val="300"/>
        </w:trPr>
        <w:tc>
          <w:tcPr>
            <w:tcW w:w="8500" w:type="dxa"/>
            <w:gridSpan w:val="4"/>
            <w:shd w:val="clear" w:color="000000" w:fill="D9D9D9"/>
            <w:vAlign w:val="bottom"/>
            <w:hideMark/>
          </w:tcPr>
          <w:p w14:paraId="6A238903" w14:textId="32493722" w:rsidR="008B0A8E" w:rsidRPr="008B0A8E" w:rsidRDefault="00805C62" w:rsidP="00090D52">
            <w:pPr>
              <w:jc w:val="left"/>
              <w:rPr>
                <w:rFonts w:cs="Arial"/>
                <w:b/>
                <w:bCs/>
                <w:color w:val="000000"/>
                <w:sz w:val="20"/>
                <w:szCs w:val="20"/>
                <w:lang w:eastAsia="fr-CA"/>
              </w:rPr>
            </w:pPr>
            <w:r>
              <w:rPr>
                <w:rFonts w:cs="Arial"/>
                <w:b/>
                <w:bCs/>
                <w:color w:val="000000"/>
                <w:sz w:val="20"/>
                <w:szCs w:val="20"/>
                <w:lang w:eastAsia="fr-CA"/>
              </w:rPr>
              <w:t>Achats d’équipements essentiels à la réalisation de l’activité de recherche proposée</w:t>
            </w:r>
          </w:p>
        </w:tc>
        <w:tc>
          <w:tcPr>
            <w:tcW w:w="1200" w:type="dxa"/>
            <w:shd w:val="clear" w:color="000000" w:fill="D9D9D9"/>
            <w:noWrap/>
            <w:vAlign w:val="bottom"/>
            <w:hideMark/>
          </w:tcPr>
          <w:p w14:paraId="704C2230" w14:textId="77777777" w:rsidR="008B0A8E" w:rsidRPr="008B0A8E" w:rsidRDefault="008B0A8E" w:rsidP="00090D52">
            <w:pPr>
              <w:jc w:val="center"/>
              <w:rPr>
                <w:rFonts w:cs="Arial"/>
                <w:b/>
                <w:bCs/>
                <w:color w:val="000000"/>
                <w:sz w:val="20"/>
                <w:szCs w:val="20"/>
                <w:lang w:eastAsia="fr-CA"/>
              </w:rPr>
            </w:pPr>
            <w:r w:rsidRPr="008B0A8E">
              <w:rPr>
                <w:rFonts w:cs="Arial"/>
                <w:b/>
                <w:bCs/>
                <w:color w:val="000000"/>
                <w:sz w:val="20"/>
                <w:szCs w:val="20"/>
                <w:lang w:eastAsia="fr-CA"/>
              </w:rPr>
              <w:t>Montant</w:t>
            </w:r>
          </w:p>
        </w:tc>
      </w:tr>
      <w:tr w:rsidR="008B0A8E" w:rsidRPr="00794725" w14:paraId="7B02ACF6" w14:textId="77777777" w:rsidTr="00D077E1">
        <w:trPr>
          <w:trHeight w:val="300"/>
        </w:trPr>
        <w:tc>
          <w:tcPr>
            <w:tcW w:w="8500" w:type="dxa"/>
            <w:gridSpan w:val="4"/>
            <w:shd w:val="clear" w:color="auto" w:fill="auto"/>
            <w:noWrap/>
            <w:vAlign w:val="bottom"/>
            <w:hideMark/>
          </w:tcPr>
          <w:p w14:paraId="2B0D1917"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3088611F"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794725" w14:paraId="0765EF27" w14:textId="77777777" w:rsidTr="00D077E1">
        <w:trPr>
          <w:trHeight w:val="315"/>
        </w:trPr>
        <w:tc>
          <w:tcPr>
            <w:tcW w:w="8500" w:type="dxa"/>
            <w:gridSpan w:val="4"/>
            <w:shd w:val="clear" w:color="auto" w:fill="auto"/>
            <w:noWrap/>
            <w:vAlign w:val="bottom"/>
            <w:hideMark/>
          </w:tcPr>
          <w:p w14:paraId="30B25D3E" w14:textId="77777777" w:rsidR="008B0A8E" w:rsidRPr="00794725" w:rsidRDefault="00286A57" w:rsidP="00090D52">
            <w:pPr>
              <w:jc w:val="left"/>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c>
          <w:tcPr>
            <w:tcW w:w="1200" w:type="dxa"/>
            <w:shd w:val="clear" w:color="auto" w:fill="auto"/>
            <w:noWrap/>
            <w:vAlign w:val="bottom"/>
            <w:hideMark/>
          </w:tcPr>
          <w:p w14:paraId="45AFE160" w14:textId="77777777" w:rsidR="008B0A8E" w:rsidRPr="00794725" w:rsidRDefault="00286A57" w:rsidP="00090D52">
            <w:pPr>
              <w:jc w:val="center"/>
              <w:rPr>
                <w:rFonts w:cs="Arial"/>
                <w:color w:val="000000"/>
                <w:sz w:val="20"/>
                <w:szCs w:val="20"/>
                <w:lang w:eastAsia="fr-CA"/>
              </w:rPr>
            </w:pPr>
            <w:r w:rsidRPr="00794725">
              <w:rPr>
                <w:rFonts w:cs="Arial"/>
              </w:rPr>
              <w:fldChar w:fldCharType="begin">
                <w:ffData>
                  <w:name w:val="Texte3"/>
                  <w:enabled/>
                  <w:calcOnExit w:val="0"/>
                  <w:textInput/>
                </w:ffData>
              </w:fldChar>
            </w:r>
            <w:r w:rsidRPr="00794725">
              <w:rPr>
                <w:rFonts w:cs="Arial"/>
              </w:rPr>
              <w:instrText xml:space="preserve"> FORMTEXT </w:instrText>
            </w:r>
            <w:r w:rsidRPr="00794725">
              <w:rPr>
                <w:rFonts w:cs="Arial"/>
              </w:rPr>
            </w:r>
            <w:r w:rsidRPr="00794725">
              <w:rPr>
                <w:rFonts w:cs="Arial"/>
              </w:rPr>
              <w:fldChar w:fldCharType="separate"/>
            </w:r>
            <w:r w:rsidR="003E0984">
              <w:rPr>
                <w:rFonts w:cs="Arial"/>
                <w:noProof/>
              </w:rPr>
              <w:t> </w:t>
            </w:r>
            <w:r w:rsidR="003E0984">
              <w:rPr>
                <w:rFonts w:cs="Arial"/>
                <w:noProof/>
              </w:rPr>
              <w:t> </w:t>
            </w:r>
            <w:r w:rsidR="003E0984">
              <w:rPr>
                <w:rFonts w:cs="Arial"/>
                <w:noProof/>
              </w:rPr>
              <w:t> </w:t>
            </w:r>
            <w:r w:rsidR="003E0984">
              <w:rPr>
                <w:rFonts w:cs="Arial"/>
                <w:noProof/>
              </w:rPr>
              <w:t> </w:t>
            </w:r>
            <w:r w:rsidR="003E0984">
              <w:rPr>
                <w:rFonts w:cs="Arial"/>
                <w:noProof/>
              </w:rPr>
              <w:t> </w:t>
            </w:r>
            <w:r w:rsidRPr="00794725">
              <w:rPr>
                <w:rFonts w:cs="Arial"/>
              </w:rPr>
              <w:fldChar w:fldCharType="end"/>
            </w:r>
          </w:p>
        </w:tc>
      </w:tr>
      <w:tr w:rsidR="008B0A8E" w:rsidRPr="008B0A8E" w14:paraId="3B0EE796" w14:textId="77777777" w:rsidTr="00D077E1">
        <w:trPr>
          <w:trHeight w:val="315"/>
        </w:trPr>
        <w:tc>
          <w:tcPr>
            <w:tcW w:w="8500" w:type="dxa"/>
            <w:gridSpan w:val="4"/>
            <w:shd w:val="clear" w:color="auto" w:fill="auto"/>
            <w:noWrap/>
            <w:vAlign w:val="bottom"/>
            <w:hideMark/>
          </w:tcPr>
          <w:p w14:paraId="6C946563" w14:textId="77777777" w:rsidR="008B0A8E" w:rsidRPr="008B0A8E" w:rsidRDefault="008B0A8E" w:rsidP="00090D52">
            <w:pPr>
              <w:jc w:val="right"/>
              <w:rPr>
                <w:rFonts w:cs="Arial"/>
                <w:b/>
                <w:bCs/>
                <w:color w:val="000000"/>
                <w:sz w:val="20"/>
                <w:szCs w:val="20"/>
                <w:lang w:eastAsia="fr-CA"/>
              </w:rPr>
            </w:pPr>
            <w:r w:rsidRPr="008B0A8E">
              <w:rPr>
                <w:rFonts w:cs="Arial"/>
                <w:b/>
                <w:bCs/>
                <w:color w:val="000000"/>
                <w:sz w:val="20"/>
                <w:szCs w:val="20"/>
                <w:lang w:eastAsia="fr-CA"/>
              </w:rPr>
              <w:t>SUBVENTION DEMANDÉE</w:t>
            </w:r>
          </w:p>
        </w:tc>
        <w:tc>
          <w:tcPr>
            <w:tcW w:w="1200" w:type="dxa"/>
            <w:shd w:val="clear" w:color="auto" w:fill="auto"/>
            <w:noWrap/>
            <w:vAlign w:val="bottom"/>
            <w:hideMark/>
          </w:tcPr>
          <w:p w14:paraId="140265FA" w14:textId="77777777" w:rsidR="008B0A8E" w:rsidRPr="00BD749A" w:rsidRDefault="00286A57" w:rsidP="00090D52">
            <w:pPr>
              <w:jc w:val="center"/>
              <w:rPr>
                <w:rFonts w:cs="Arial"/>
                <w:b/>
                <w:bCs/>
                <w:color w:val="000000"/>
                <w:sz w:val="20"/>
                <w:szCs w:val="20"/>
                <w:lang w:eastAsia="fr-CA"/>
              </w:rPr>
            </w:pPr>
            <w:r w:rsidRPr="00BD749A">
              <w:rPr>
                <w:rFonts w:cs="Arial"/>
                <w:b/>
              </w:rPr>
              <w:fldChar w:fldCharType="begin">
                <w:ffData>
                  <w:name w:val="Texte3"/>
                  <w:enabled/>
                  <w:calcOnExit w:val="0"/>
                  <w:textInput/>
                </w:ffData>
              </w:fldChar>
            </w:r>
            <w:r w:rsidRPr="00BD749A">
              <w:rPr>
                <w:rFonts w:cs="Arial"/>
                <w:b/>
              </w:rPr>
              <w:instrText xml:space="preserve"> FORMTEXT </w:instrText>
            </w:r>
            <w:r w:rsidRPr="00BD749A">
              <w:rPr>
                <w:rFonts w:cs="Arial"/>
                <w:b/>
              </w:rPr>
            </w:r>
            <w:r w:rsidRPr="00BD749A">
              <w:rPr>
                <w:rFonts w:cs="Arial"/>
                <w:b/>
              </w:rPr>
              <w:fldChar w:fldCharType="separate"/>
            </w:r>
            <w:r w:rsidR="003E0984">
              <w:rPr>
                <w:rFonts w:cs="Arial"/>
                <w:b/>
                <w:noProof/>
              </w:rPr>
              <w:t> </w:t>
            </w:r>
            <w:r w:rsidR="003E0984">
              <w:rPr>
                <w:rFonts w:cs="Arial"/>
                <w:b/>
                <w:noProof/>
              </w:rPr>
              <w:t> </w:t>
            </w:r>
            <w:r w:rsidR="003E0984">
              <w:rPr>
                <w:rFonts w:cs="Arial"/>
                <w:b/>
                <w:noProof/>
              </w:rPr>
              <w:t> </w:t>
            </w:r>
            <w:r w:rsidR="003E0984">
              <w:rPr>
                <w:rFonts w:cs="Arial"/>
                <w:b/>
                <w:noProof/>
              </w:rPr>
              <w:t> </w:t>
            </w:r>
            <w:r w:rsidR="003E0984">
              <w:rPr>
                <w:rFonts w:cs="Arial"/>
                <w:b/>
                <w:noProof/>
              </w:rPr>
              <w:t> </w:t>
            </w:r>
            <w:r w:rsidRPr="00BD749A">
              <w:rPr>
                <w:rFonts w:cs="Arial"/>
                <w:b/>
              </w:rPr>
              <w:fldChar w:fldCharType="end"/>
            </w:r>
          </w:p>
        </w:tc>
      </w:tr>
    </w:tbl>
    <w:p w14:paraId="45D72F12" w14:textId="77777777" w:rsidR="008B0A8E" w:rsidRDefault="008B0A8E" w:rsidP="00090D52"/>
    <w:p w14:paraId="6B35AD9D" w14:textId="77777777" w:rsidR="007130A5" w:rsidRDefault="006C42EF" w:rsidP="00090D52">
      <w:r>
        <w:t>Pour chaque poste budgét</w:t>
      </w:r>
      <w:r w:rsidR="00DD39DE">
        <w:t>aire, spécifiez la nature et le montant</w:t>
      </w:r>
      <w:r>
        <w:t xml:space="preserve"> des dépenses </w:t>
      </w:r>
      <w:r w:rsidRPr="00553BDD">
        <w:rPr>
          <w:b/>
          <w:highlight w:val="yellow"/>
        </w:rPr>
        <w:t>(max</w:t>
      </w:r>
      <w:r w:rsidR="0054219E" w:rsidRPr="00553BDD">
        <w:rPr>
          <w:b/>
          <w:highlight w:val="yellow"/>
        </w:rPr>
        <w:t>.</w:t>
      </w:r>
      <w:r w:rsidRPr="00553BDD">
        <w:rPr>
          <w:b/>
          <w:highlight w:val="yellow"/>
        </w:rPr>
        <w:t xml:space="preserve"> 1 page)</w:t>
      </w:r>
      <w:r w:rsidR="002A5920">
        <w:t>.</w:t>
      </w:r>
    </w:p>
    <w:p w14:paraId="05524558" w14:textId="6508E473" w:rsidR="00165294" w:rsidRPr="00794725" w:rsidRDefault="00954C1E" w:rsidP="00090D52">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03AE443" w14:textId="77777777" w:rsidR="000047A0" w:rsidRDefault="000047A0" w:rsidP="00090D52"/>
    <w:p w14:paraId="27C08044" w14:textId="773D466A" w:rsidR="00805C62" w:rsidRPr="000B7DF0" w:rsidRDefault="00805C62" w:rsidP="00805C62">
      <w:pPr>
        <w:rPr>
          <w:b/>
          <w:bCs/>
        </w:rPr>
      </w:pPr>
      <w:r>
        <w:t xml:space="preserve">Le cas échéant, </w:t>
      </w:r>
      <w:r w:rsidR="00AF5F95">
        <w:t>justifiez</w:t>
      </w:r>
      <w:r>
        <w:t xml:space="preserve"> l’achat d’équipements comme dépense nécessaire à la réalisation de l’activité de recherche proposée</w:t>
      </w:r>
      <w:r w:rsidR="005333DD">
        <w:t xml:space="preserve"> et démontrez que ces équipements ne sont pas disponibles à l’UQAM </w:t>
      </w:r>
      <w:r w:rsidRPr="000B7DF0">
        <w:rPr>
          <w:b/>
          <w:bCs/>
          <w:highlight w:val="yellow"/>
        </w:rPr>
        <w:t>(max. ½ page)</w:t>
      </w:r>
      <w:r>
        <w:rPr>
          <w:b/>
          <w:bCs/>
        </w:rPr>
        <w:t>.</w:t>
      </w:r>
    </w:p>
    <w:p w14:paraId="1F057830" w14:textId="77777777" w:rsidR="00805C62" w:rsidRPr="009D2174" w:rsidRDefault="00805C62" w:rsidP="00805C62">
      <w:pPr>
        <w:rPr>
          <w:sz w:val="24"/>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610AD95A" w14:textId="77777777" w:rsidR="00805C62" w:rsidRDefault="00805C62" w:rsidP="00090D52"/>
    <w:p w14:paraId="2E53A706" w14:textId="77777777" w:rsidR="00DA0832" w:rsidRPr="00D331B8" w:rsidRDefault="00DA0832" w:rsidP="002A5920">
      <w:pPr>
        <w:pStyle w:val="Titre2"/>
        <w:spacing w:after="240"/>
      </w:pPr>
      <w:r w:rsidRPr="00D331B8">
        <w:t>Liste de références</w:t>
      </w:r>
      <w:r>
        <w:t xml:space="preserve"> (optio</w:t>
      </w:r>
      <w:r w:rsidR="00CE56D7">
        <w:t>N</w:t>
      </w:r>
      <w:r>
        <w:t>nel)</w:t>
      </w:r>
    </w:p>
    <w:p w14:paraId="5A3B4BFF" w14:textId="77777777" w:rsidR="00DA0832" w:rsidRDefault="00DA0832" w:rsidP="00090D52">
      <w:r>
        <w:t>Le cas échéant, v</w:t>
      </w:r>
      <w:r w:rsidRPr="00D331B8">
        <w:t>euillez fournir la liste des référ</w:t>
      </w:r>
      <w:r>
        <w:t>ences citées dans votre demande.</w:t>
      </w:r>
    </w:p>
    <w:p w14:paraId="2FDF6608" w14:textId="4DCDE8CA" w:rsidR="00DA0832" w:rsidRPr="006D4AB7" w:rsidRDefault="00954C1E" w:rsidP="00090D5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5A0611" w14:textId="77777777" w:rsidR="00DA0832" w:rsidRPr="00D331B8" w:rsidRDefault="00DA0832" w:rsidP="00090D52"/>
    <w:sectPr w:rsidR="00DA0832" w:rsidRPr="00D331B8" w:rsidSect="00F15322">
      <w:footerReference w:type="even" r:id="rId10"/>
      <w:footerReference w:type="default" r:id="rId11"/>
      <w:footerReference w:type="first" r:id="rId12"/>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11AA" w14:textId="77777777" w:rsidR="00F15322" w:rsidRDefault="00F15322" w:rsidP="00DD0F1C">
      <w:r>
        <w:separator/>
      </w:r>
    </w:p>
  </w:endnote>
  <w:endnote w:type="continuationSeparator" w:id="0">
    <w:p w14:paraId="115C604F" w14:textId="77777777" w:rsidR="00F15322" w:rsidRDefault="00F15322" w:rsidP="00DD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37040038"/>
      <w:docPartObj>
        <w:docPartGallery w:val="Page Numbers (Bottom of Page)"/>
        <w:docPartUnique/>
      </w:docPartObj>
    </w:sdtPr>
    <w:sdtEndPr>
      <w:rPr>
        <w:rStyle w:val="Numrodepage"/>
      </w:rPr>
    </w:sdtEndPr>
    <w:sdtContent>
      <w:p w14:paraId="534F840F" w14:textId="47E49947" w:rsidR="00F6451D" w:rsidRDefault="00F6451D" w:rsidP="00845AB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4F1117" w14:textId="77777777" w:rsidR="00F6451D" w:rsidRDefault="00F6451D" w:rsidP="00F6451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8"/>
        <w:szCs w:val="18"/>
      </w:rPr>
      <w:id w:val="-1130632922"/>
      <w:docPartObj>
        <w:docPartGallery w:val="Page Numbers (Bottom of Page)"/>
        <w:docPartUnique/>
      </w:docPartObj>
    </w:sdtPr>
    <w:sdtEndPr>
      <w:rPr>
        <w:rStyle w:val="Numrodepage"/>
      </w:rPr>
    </w:sdtEndPr>
    <w:sdtContent>
      <w:p w14:paraId="6ED7C5BA" w14:textId="4FE7EB52" w:rsidR="00F6451D" w:rsidRPr="00F6451D" w:rsidRDefault="00F6451D" w:rsidP="00845ABA">
        <w:pPr>
          <w:pStyle w:val="Pieddepage"/>
          <w:framePr w:wrap="none" w:vAnchor="text" w:hAnchor="margin" w:xAlign="right" w:y="1"/>
          <w:rPr>
            <w:rStyle w:val="Numrodepage"/>
            <w:sz w:val="18"/>
            <w:szCs w:val="18"/>
          </w:rPr>
        </w:pPr>
        <w:r w:rsidRPr="00F6451D">
          <w:rPr>
            <w:rStyle w:val="Numrodepage"/>
            <w:sz w:val="18"/>
            <w:szCs w:val="18"/>
          </w:rPr>
          <w:fldChar w:fldCharType="begin"/>
        </w:r>
        <w:r w:rsidRPr="00F6451D">
          <w:rPr>
            <w:rStyle w:val="Numrodepage"/>
            <w:sz w:val="18"/>
            <w:szCs w:val="18"/>
          </w:rPr>
          <w:instrText xml:space="preserve"> PAGE </w:instrText>
        </w:r>
        <w:r w:rsidRPr="00F6451D">
          <w:rPr>
            <w:rStyle w:val="Numrodepage"/>
            <w:sz w:val="18"/>
            <w:szCs w:val="18"/>
          </w:rPr>
          <w:fldChar w:fldCharType="separate"/>
        </w:r>
        <w:r w:rsidR="003C6ED3">
          <w:rPr>
            <w:rStyle w:val="Numrodepage"/>
            <w:noProof/>
            <w:sz w:val="18"/>
            <w:szCs w:val="18"/>
          </w:rPr>
          <w:t>3</w:t>
        </w:r>
        <w:r w:rsidRPr="00F6451D">
          <w:rPr>
            <w:rStyle w:val="Numrodepage"/>
            <w:sz w:val="18"/>
            <w:szCs w:val="18"/>
          </w:rPr>
          <w:fldChar w:fldCharType="end"/>
        </w:r>
      </w:p>
    </w:sdtContent>
  </w:sdt>
  <w:p w14:paraId="40B96659" w14:textId="366DD05F" w:rsidR="00DD0F1C" w:rsidRPr="00F6451D" w:rsidRDefault="00D46776" w:rsidP="00F6451D">
    <w:pPr>
      <w:pStyle w:val="Pieddepage"/>
      <w:ind w:right="360"/>
      <w:rPr>
        <w:sz w:val="18"/>
        <w:szCs w:val="18"/>
      </w:rPr>
    </w:pPr>
    <w:r w:rsidRPr="00F6451D">
      <w:rPr>
        <w:sz w:val="18"/>
        <w:szCs w:val="18"/>
      </w:rPr>
      <w:t xml:space="preserve">Révisé </w:t>
    </w:r>
    <w:r w:rsidR="005333DD">
      <w:rPr>
        <w:sz w:val="18"/>
        <w:szCs w:val="18"/>
      </w:rPr>
      <w:t>janvier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8A95" w14:textId="679E2F03" w:rsidR="00F6451D" w:rsidRDefault="00F6451D">
    <w:pPr>
      <w:pStyle w:val="Pieddepage"/>
    </w:pPr>
    <w:r w:rsidRPr="00F6451D">
      <w:rPr>
        <w:sz w:val="18"/>
        <w:szCs w:val="18"/>
      </w:rPr>
      <w:t xml:space="preserve">Révisé </w:t>
    </w:r>
    <w:r>
      <w:rPr>
        <w:sz w:val="18"/>
        <w:szCs w:val="18"/>
      </w:rPr>
      <w:t>février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68DA" w14:textId="77777777" w:rsidR="00F15322" w:rsidRDefault="00F15322" w:rsidP="00DD0F1C">
      <w:r>
        <w:separator/>
      </w:r>
    </w:p>
  </w:footnote>
  <w:footnote w:type="continuationSeparator" w:id="0">
    <w:p w14:paraId="1251AEC0" w14:textId="77777777" w:rsidR="00F15322" w:rsidRDefault="00F15322" w:rsidP="00DD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A61"/>
    <w:multiLevelType w:val="hybridMultilevel"/>
    <w:tmpl w:val="BB6A6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B6D54"/>
    <w:multiLevelType w:val="hybridMultilevel"/>
    <w:tmpl w:val="3724E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E242B0"/>
    <w:multiLevelType w:val="hybridMultilevel"/>
    <w:tmpl w:val="0C7439DA"/>
    <w:lvl w:ilvl="0" w:tplc="15A0E638">
      <w:start w:val="1"/>
      <w:numFmt w:val="decimal"/>
      <w:lvlText w:val="%1-"/>
      <w:lvlJc w:val="left"/>
      <w:pPr>
        <w:ind w:left="720" w:hanging="360"/>
      </w:pPr>
      <w:rPr>
        <w:rFonts w:hint="default"/>
        <w:u w:val="none"/>
      </w:rPr>
    </w:lvl>
    <w:lvl w:ilvl="1" w:tplc="8572D7AE" w:tentative="1">
      <w:start w:val="1"/>
      <w:numFmt w:val="lowerLetter"/>
      <w:lvlText w:val="%2."/>
      <w:lvlJc w:val="left"/>
      <w:pPr>
        <w:ind w:left="1440" w:hanging="360"/>
      </w:pPr>
    </w:lvl>
    <w:lvl w:ilvl="2" w:tplc="E398D70C" w:tentative="1">
      <w:start w:val="1"/>
      <w:numFmt w:val="lowerRoman"/>
      <w:lvlText w:val="%3."/>
      <w:lvlJc w:val="right"/>
      <w:pPr>
        <w:ind w:left="2160" w:hanging="180"/>
      </w:pPr>
    </w:lvl>
    <w:lvl w:ilvl="3" w:tplc="9856C048" w:tentative="1">
      <w:start w:val="1"/>
      <w:numFmt w:val="decimal"/>
      <w:lvlText w:val="%4."/>
      <w:lvlJc w:val="left"/>
      <w:pPr>
        <w:ind w:left="2880" w:hanging="360"/>
      </w:pPr>
    </w:lvl>
    <w:lvl w:ilvl="4" w:tplc="197E5114" w:tentative="1">
      <w:start w:val="1"/>
      <w:numFmt w:val="lowerLetter"/>
      <w:lvlText w:val="%5."/>
      <w:lvlJc w:val="left"/>
      <w:pPr>
        <w:ind w:left="3600" w:hanging="360"/>
      </w:pPr>
    </w:lvl>
    <w:lvl w:ilvl="5" w:tplc="F7201850" w:tentative="1">
      <w:start w:val="1"/>
      <w:numFmt w:val="lowerRoman"/>
      <w:lvlText w:val="%6."/>
      <w:lvlJc w:val="right"/>
      <w:pPr>
        <w:ind w:left="4320" w:hanging="180"/>
      </w:pPr>
    </w:lvl>
    <w:lvl w:ilvl="6" w:tplc="1988BDEA" w:tentative="1">
      <w:start w:val="1"/>
      <w:numFmt w:val="decimal"/>
      <w:lvlText w:val="%7."/>
      <w:lvlJc w:val="left"/>
      <w:pPr>
        <w:ind w:left="5040" w:hanging="360"/>
      </w:pPr>
    </w:lvl>
    <w:lvl w:ilvl="7" w:tplc="5E80E97E" w:tentative="1">
      <w:start w:val="1"/>
      <w:numFmt w:val="lowerLetter"/>
      <w:lvlText w:val="%8."/>
      <w:lvlJc w:val="left"/>
      <w:pPr>
        <w:ind w:left="5760" w:hanging="360"/>
      </w:pPr>
    </w:lvl>
    <w:lvl w:ilvl="8" w:tplc="03065764" w:tentative="1">
      <w:start w:val="1"/>
      <w:numFmt w:val="lowerRoman"/>
      <w:lvlText w:val="%9."/>
      <w:lvlJc w:val="right"/>
      <w:pPr>
        <w:ind w:left="6480" w:hanging="180"/>
      </w:pPr>
    </w:lvl>
  </w:abstractNum>
  <w:abstractNum w:abstractNumId="3" w15:restartNumberingAfterBreak="0">
    <w:nsid w:val="0E3D7ED8"/>
    <w:multiLevelType w:val="hybridMultilevel"/>
    <w:tmpl w:val="D06A2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D7114"/>
    <w:multiLevelType w:val="hybridMultilevel"/>
    <w:tmpl w:val="DC78A648"/>
    <w:lvl w:ilvl="0" w:tplc="AA66B1B8">
      <w:start w:val="1"/>
      <w:numFmt w:val="bullet"/>
      <w:lvlText w:val=""/>
      <w:lvlJc w:val="left"/>
      <w:pPr>
        <w:ind w:left="720" w:hanging="360"/>
      </w:pPr>
      <w:rPr>
        <w:rFonts w:ascii="Symbol" w:hAnsi="Symbol" w:hint="default"/>
      </w:rPr>
    </w:lvl>
    <w:lvl w:ilvl="1" w:tplc="7C4CCF82">
      <w:start w:val="1"/>
      <w:numFmt w:val="bullet"/>
      <w:lvlText w:val=""/>
      <w:lvlJc w:val="left"/>
      <w:pPr>
        <w:ind w:left="1440" w:hanging="360"/>
      </w:pPr>
      <w:rPr>
        <w:rFonts w:ascii="Symbol" w:hAnsi="Symbol" w:hint="default"/>
      </w:rPr>
    </w:lvl>
    <w:lvl w:ilvl="2" w:tplc="29FAE600" w:tentative="1">
      <w:start w:val="1"/>
      <w:numFmt w:val="bullet"/>
      <w:lvlText w:val=""/>
      <w:lvlJc w:val="left"/>
      <w:pPr>
        <w:ind w:left="2160" w:hanging="360"/>
      </w:pPr>
      <w:rPr>
        <w:rFonts w:ascii="Wingdings" w:hAnsi="Wingdings" w:hint="default"/>
      </w:rPr>
    </w:lvl>
    <w:lvl w:ilvl="3" w:tplc="484CDCBE" w:tentative="1">
      <w:start w:val="1"/>
      <w:numFmt w:val="bullet"/>
      <w:lvlText w:val=""/>
      <w:lvlJc w:val="left"/>
      <w:pPr>
        <w:ind w:left="2880" w:hanging="360"/>
      </w:pPr>
      <w:rPr>
        <w:rFonts w:ascii="Symbol" w:hAnsi="Symbol" w:hint="default"/>
      </w:rPr>
    </w:lvl>
    <w:lvl w:ilvl="4" w:tplc="09765EAA" w:tentative="1">
      <w:start w:val="1"/>
      <w:numFmt w:val="bullet"/>
      <w:lvlText w:val="o"/>
      <w:lvlJc w:val="left"/>
      <w:pPr>
        <w:ind w:left="3600" w:hanging="360"/>
      </w:pPr>
      <w:rPr>
        <w:rFonts w:ascii="Courier New" w:hAnsi="Courier New" w:cs="Courier New" w:hint="default"/>
      </w:rPr>
    </w:lvl>
    <w:lvl w:ilvl="5" w:tplc="3B36E2A6" w:tentative="1">
      <w:start w:val="1"/>
      <w:numFmt w:val="bullet"/>
      <w:lvlText w:val=""/>
      <w:lvlJc w:val="left"/>
      <w:pPr>
        <w:ind w:left="4320" w:hanging="360"/>
      </w:pPr>
      <w:rPr>
        <w:rFonts w:ascii="Wingdings" w:hAnsi="Wingdings" w:hint="default"/>
      </w:rPr>
    </w:lvl>
    <w:lvl w:ilvl="6" w:tplc="80C0BCEA" w:tentative="1">
      <w:start w:val="1"/>
      <w:numFmt w:val="bullet"/>
      <w:lvlText w:val=""/>
      <w:lvlJc w:val="left"/>
      <w:pPr>
        <w:ind w:left="5040" w:hanging="360"/>
      </w:pPr>
      <w:rPr>
        <w:rFonts w:ascii="Symbol" w:hAnsi="Symbol" w:hint="default"/>
      </w:rPr>
    </w:lvl>
    <w:lvl w:ilvl="7" w:tplc="FD9CFCAA" w:tentative="1">
      <w:start w:val="1"/>
      <w:numFmt w:val="bullet"/>
      <w:lvlText w:val="o"/>
      <w:lvlJc w:val="left"/>
      <w:pPr>
        <w:ind w:left="5760" w:hanging="360"/>
      </w:pPr>
      <w:rPr>
        <w:rFonts w:ascii="Courier New" w:hAnsi="Courier New" w:cs="Courier New" w:hint="default"/>
      </w:rPr>
    </w:lvl>
    <w:lvl w:ilvl="8" w:tplc="94DC4666" w:tentative="1">
      <w:start w:val="1"/>
      <w:numFmt w:val="bullet"/>
      <w:lvlText w:val=""/>
      <w:lvlJc w:val="left"/>
      <w:pPr>
        <w:ind w:left="6480" w:hanging="360"/>
      </w:pPr>
      <w:rPr>
        <w:rFonts w:ascii="Wingdings" w:hAnsi="Wingdings" w:hint="default"/>
      </w:rPr>
    </w:lvl>
  </w:abstractNum>
  <w:abstractNum w:abstractNumId="5" w15:restartNumberingAfterBreak="0">
    <w:nsid w:val="18B347EA"/>
    <w:multiLevelType w:val="hybridMultilevel"/>
    <w:tmpl w:val="643272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E83C75"/>
    <w:multiLevelType w:val="hybridMultilevel"/>
    <w:tmpl w:val="5F10522E"/>
    <w:lvl w:ilvl="0" w:tplc="DA50D192">
      <w:start w:val="1"/>
      <w:numFmt w:val="bullet"/>
      <w:lvlText w:val=""/>
      <w:lvlJc w:val="left"/>
      <w:pPr>
        <w:ind w:left="720" w:hanging="360"/>
      </w:pPr>
      <w:rPr>
        <w:rFonts w:ascii="Symbol" w:hAnsi="Symbol" w:hint="default"/>
      </w:rPr>
    </w:lvl>
    <w:lvl w:ilvl="1" w:tplc="DA50D192"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3A2632"/>
    <w:multiLevelType w:val="hybridMultilevel"/>
    <w:tmpl w:val="B1FA4262"/>
    <w:lvl w:ilvl="0" w:tplc="B97E95F8">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8F916D0"/>
    <w:multiLevelType w:val="hybridMultilevel"/>
    <w:tmpl w:val="B02C2CA2"/>
    <w:lvl w:ilvl="0" w:tplc="0C0C0001">
      <w:start w:val="1"/>
      <w:numFmt w:val="decimal"/>
      <w:lvlText w:val="%1."/>
      <w:lvlJc w:val="left"/>
      <w:pPr>
        <w:ind w:left="720" w:hanging="360"/>
      </w:pPr>
    </w:lvl>
    <w:lvl w:ilvl="1" w:tplc="0C0C0003" w:tentative="1">
      <w:start w:val="1"/>
      <w:numFmt w:val="lowerLetter"/>
      <w:lvlText w:val="%2."/>
      <w:lvlJc w:val="left"/>
      <w:pPr>
        <w:ind w:left="1440" w:hanging="360"/>
      </w:pPr>
    </w:lvl>
    <w:lvl w:ilvl="2" w:tplc="0C0C0005" w:tentative="1">
      <w:start w:val="1"/>
      <w:numFmt w:val="lowerRoman"/>
      <w:lvlText w:val="%3."/>
      <w:lvlJc w:val="right"/>
      <w:pPr>
        <w:ind w:left="2160" w:hanging="180"/>
      </w:pPr>
    </w:lvl>
    <w:lvl w:ilvl="3" w:tplc="0C0C0001" w:tentative="1">
      <w:start w:val="1"/>
      <w:numFmt w:val="decimal"/>
      <w:lvlText w:val="%4."/>
      <w:lvlJc w:val="left"/>
      <w:pPr>
        <w:ind w:left="2880" w:hanging="360"/>
      </w:pPr>
    </w:lvl>
    <w:lvl w:ilvl="4" w:tplc="0C0C0003" w:tentative="1">
      <w:start w:val="1"/>
      <w:numFmt w:val="lowerLetter"/>
      <w:lvlText w:val="%5."/>
      <w:lvlJc w:val="left"/>
      <w:pPr>
        <w:ind w:left="3600" w:hanging="360"/>
      </w:pPr>
    </w:lvl>
    <w:lvl w:ilvl="5" w:tplc="0C0C0005" w:tentative="1">
      <w:start w:val="1"/>
      <w:numFmt w:val="lowerRoman"/>
      <w:lvlText w:val="%6."/>
      <w:lvlJc w:val="right"/>
      <w:pPr>
        <w:ind w:left="4320" w:hanging="180"/>
      </w:pPr>
    </w:lvl>
    <w:lvl w:ilvl="6" w:tplc="0C0C0001" w:tentative="1">
      <w:start w:val="1"/>
      <w:numFmt w:val="decimal"/>
      <w:lvlText w:val="%7."/>
      <w:lvlJc w:val="left"/>
      <w:pPr>
        <w:ind w:left="5040" w:hanging="360"/>
      </w:pPr>
    </w:lvl>
    <w:lvl w:ilvl="7" w:tplc="0C0C0003" w:tentative="1">
      <w:start w:val="1"/>
      <w:numFmt w:val="lowerLetter"/>
      <w:lvlText w:val="%8."/>
      <w:lvlJc w:val="left"/>
      <w:pPr>
        <w:ind w:left="5760" w:hanging="360"/>
      </w:pPr>
    </w:lvl>
    <w:lvl w:ilvl="8" w:tplc="0C0C0005" w:tentative="1">
      <w:start w:val="1"/>
      <w:numFmt w:val="lowerRoman"/>
      <w:lvlText w:val="%9."/>
      <w:lvlJc w:val="right"/>
      <w:pPr>
        <w:ind w:left="6480" w:hanging="180"/>
      </w:pPr>
    </w:lvl>
  </w:abstractNum>
  <w:abstractNum w:abstractNumId="9" w15:restartNumberingAfterBreak="0">
    <w:nsid w:val="2B286B31"/>
    <w:multiLevelType w:val="hybridMultilevel"/>
    <w:tmpl w:val="0C00D15A"/>
    <w:lvl w:ilvl="0" w:tplc="0C0C000F">
      <w:start w:val="1"/>
      <w:numFmt w:val="bullet"/>
      <w:lvlText w:val=""/>
      <w:lvlJc w:val="left"/>
      <w:pPr>
        <w:ind w:left="720" w:hanging="360"/>
      </w:pPr>
      <w:rPr>
        <w:rFonts w:ascii="Symbol" w:hAnsi="Symbol"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10" w15:restartNumberingAfterBreak="0">
    <w:nsid w:val="3E1F69FE"/>
    <w:multiLevelType w:val="hybridMultilevel"/>
    <w:tmpl w:val="66FA027C"/>
    <w:lvl w:ilvl="0" w:tplc="5424526C">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CC669F1"/>
    <w:multiLevelType w:val="hybridMultilevel"/>
    <w:tmpl w:val="63AE9430"/>
    <w:lvl w:ilvl="0" w:tplc="0C0C0001">
      <w:start w:val="1"/>
      <w:numFmt w:val="decimal"/>
      <w:lvlText w:val="%1-"/>
      <w:lvlJc w:val="left"/>
      <w:pPr>
        <w:ind w:left="720" w:hanging="360"/>
      </w:pPr>
      <w:rPr>
        <w:rFonts w:hint="default"/>
        <w:u w:val="none"/>
      </w:rPr>
    </w:lvl>
    <w:lvl w:ilvl="1" w:tplc="0C0C0003" w:tentative="1">
      <w:start w:val="1"/>
      <w:numFmt w:val="lowerLetter"/>
      <w:lvlText w:val="%2."/>
      <w:lvlJc w:val="left"/>
      <w:pPr>
        <w:ind w:left="1440" w:hanging="360"/>
      </w:pPr>
    </w:lvl>
    <w:lvl w:ilvl="2" w:tplc="0C0C0005" w:tentative="1">
      <w:start w:val="1"/>
      <w:numFmt w:val="lowerRoman"/>
      <w:lvlText w:val="%3."/>
      <w:lvlJc w:val="right"/>
      <w:pPr>
        <w:ind w:left="2160" w:hanging="180"/>
      </w:pPr>
    </w:lvl>
    <w:lvl w:ilvl="3" w:tplc="0C0C0001" w:tentative="1">
      <w:start w:val="1"/>
      <w:numFmt w:val="decimal"/>
      <w:lvlText w:val="%4."/>
      <w:lvlJc w:val="left"/>
      <w:pPr>
        <w:ind w:left="2880" w:hanging="360"/>
      </w:pPr>
    </w:lvl>
    <w:lvl w:ilvl="4" w:tplc="0C0C0003" w:tentative="1">
      <w:start w:val="1"/>
      <w:numFmt w:val="lowerLetter"/>
      <w:lvlText w:val="%5."/>
      <w:lvlJc w:val="left"/>
      <w:pPr>
        <w:ind w:left="3600" w:hanging="360"/>
      </w:pPr>
    </w:lvl>
    <w:lvl w:ilvl="5" w:tplc="0C0C0005" w:tentative="1">
      <w:start w:val="1"/>
      <w:numFmt w:val="lowerRoman"/>
      <w:lvlText w:val="%6."/>
      <w:lvlJc w:val="right"/>
      <w:pPr>
        <w:ind w:left="4320" w:hanging="180"/>
      </w:pPr>
    </w:lvl>
    <w:lvl w:ilvl="6" w:tplc="0C0C0001" w:tentative="1">
      <w:start w:val="1"/>
      <w:numFmt w:val="decimal"/>
      <w:lvlText w:val="%7."/>
      <w:lvlJc w:val="left"/>
      <w:pPr>
        <w:ind w:left="5040" w:hanging="360"/>
      </w:pPr>
    </w:lvl>
    <w:lvl w:ilvl="7" w:tplc="0C0C0003" w:tentative="1">
      <w:start w:val="1"/>
      <w:numFmt w:val="lowerLetter"/>
      <w:lvlText w:val="%8."/>
      <w:lvlJc w:val="left"/>
      <w:pPr>
        <w:ind w:left="5760" w:hanging="360"/>
      </w:pPr>
    </w:lvl>
    <w:lvl w:ilvl="8" w:tplc="0C0C0005" w:tentative="1">
      <w:start w:val="1"/>
      <w:numFmt w:val="lowerRoman"/>
      <w:lvlText w:val="%9."/>
      <w:lvlJc w:val="right"/>
      <w:pPr>
        <w:ind w:left="6480" w:hanging="180"/>
      </w:pPr>
    </w:lvl>
  </w:abstractNum>
  <w:abstractNum w:abstractNumId="12" w15:restartNumberingAfterBreak="0">
    <w:nsid w:val="63F874EB"/>
    <w:multiLevelType w:val="hybridMultilevel"/>
    <w:tmpl w:val="6256FE6E"/>
    <w:lvl w:ilvl="0" w:tplc="F222B6CA">
      <w:start w:val="1"/>
      <w:numFmt w:val="bullet"/>
      <w:lvlText w:val=""/>
      <w:lvlJc w:val="left"/>
      <w:pPr>
        <w:ind w:left="720" w:hanging="360"/>
      </w:pPr>
      <w:rPr>
        <w:rFonts w:ascii="Symbol" w:hAnsi="Symbol"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13" w15:restartNumberingAfterBreak="0">
    <w:nsid w:val="65E963D7"/>
    <w:multiLevelType w:val="hybridMultilevel"/>
    <w:tmpl w:val="E3189382"/>
    <w:lvl w:ilvl="0" w:tplc="6C043BA2">
      <w:start w:val="1"/>
      <w:numFmt w:val="bullet"/>
      <w:lvlText w:val=""/>
      <w:lvlJc w:val="left"/>
      <w:pPr>
        <w:ind w:left="720" w:hanging="360"/>
      </w:pPr>
      <w:rPr>
        <w:rFonts w:ascii="Symbol" w:hAnsi="Symbol"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14" w15:restartNumberingAfterBreak="0">
    <w:nsid w:val="713E37B4"/>
    <w:multiLevelType w:val="hybridMultilevel"/>
    <w:tmpl w:val="67686D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F820415"/>
    <w:multiLevelType w:val="hybridMultilevel"/>
    <w:tmpl w:val="938CF6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84930033">
    <w:abstractNumId w:val="15"/>
  </w:num>
  <w:num w:numId="2" w16cid:durableId="2136171866">
    <w:abstractNumId w:val="10"/>
  </w:num>
  <w:num w:numId="3" w16cid:durableId="28192157">
    <w:abstractNumId w:val="8"/>
  </w:num>
  <w:num w:numId="4" w16cid:durableId="1958902914">
    <w:abstractNumId w:val="6"/>
  </w:num>
  <w:num w:numId="5" w16cid:durableId="1633058285">
    <w:abstractNumId w:val="2"/>
  </w:num>
  <w:num w:numId="6" w16cid:durableId="1689865136">
    <w:abstractNumId w:val="11"/>
  </w:num>
  <w:num w:numId="7" w16cid:durableId="1526014142">
    <w:abstractNumId w:val="12"/>
  </w:num>
  <w:num w:numId="8" w16cid:durableId="560481985">
    <w:abstractNumId w:val="9"/>
  </w:num>
  <w:num w:numId="9" w16cid:durableId="1484271727">
    <w:abstractNumId w:val="14"/>
  </w:num>
  <w:num w:numId="10" w16cid:durableId="1387993174">
    <w:abstractNumId w:val="13"/>
  </w:num>
  <w:num w:numId="11" w16cid:durableId="770932345">
    <w:abstractNumId w:val="7"/>
  </w:num>
  <w:num w:numId="12" w16cid:durableId="410081204">
    <w:abstractNumId w:val="4"/>
  </w:num>
  <w:num w:numId="13" w16cid:durableId="1119295033">
    <w:abstractNumId w:val="0"/>
  </w:num>
  <w:num w:numId="14" w16cid:durableId="1646154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877143">
    <w:abstractNumId w:val="5"/>
  </w:num>
  <w:num w:numId="16" w16cid:durableId="1263219792">
    <w:abstractNumId w:val="1"/>
  </w:num>
  <w:num w:numId="17" w16cid:durableId="470485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CA" w:vendorID="64" w:dllVersion="6" w:nlCheck="1" w:checkStyle="1"/>
  <w:activeWritingStyle w:appName="MSWord" w:lang="fr-FR" w:vendorID="64" w:dllVersion="6" w:nlCheck="1" w:checkStyle="1"/>
  <w:activeWritingStyle w:appName="MSWord" w:lang="en-CA" w:vendorID="64" w:dllVersion="6" w:nlCheck="1" w:checkStyle="1"/>
  <w:activeWritingStyle w:appName="MSWord" w:lang="fr-CA" w:vendorID="64" w:dllVersion="4096" w:nlCheck="1" w:checkStyle="0"/>
  <w:activeWritingStyle w:appName="MSWord" w:lang="fr-CA" w:vendorID="64" w:dllVersion="0" w:nlCheck="1" w:checkStyle="0"/>
  <w:proofState w:spelling="clean" w:grammar="clean"/>
  <w:documentProtection w:edit="forms" w:enforcement="1" w:cryptProviderType="rsaAES" w:cryptAlgorithmClass="hash" w:cryptAlgorithmType="typeAny" w:cryptAlgorithmSid="14" w:cryptSpinCount="100000" w:hash="yh2/EGqe8VLtUscGyfGaCFC7LzGRdAU+gcvODdoGR05B9NfMGWlywIHKfaN3s8qgxTI4asApJrerdxiXDOY2Cg==" w:salt="ELE9mAYrOxHPdv+eHLZxvw=="/>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E4"/>
    <w:rsid w:val="000047A0"/>
    <w:rsid w:val="000563F8"/>
    <w:rsid w:val="00075902"/>
    <w:rsid w:val="00076A2E"/>
    <w:rsid w:val="00086997"/>
    <w:rsid w:val="00090D52"/>
    <w:rsid w:val="000B12C8"/>
    <w:rsid w:val="000C1D3B"/>
    <w:rsid w:val="00102D7B"/>
    <w:rsid w:val="001074B9"/>
    <w:rsid w:val="00107569"/>
    <w:rsid w:val="001119A4"/>
    <w:rsid w:val="0013129C"/>
    <w:rsid w:val="00155261"/>
    <w:rsid w:val="00165294"/>
    <w:rsid w:val="001659DF"/>
    <w:rsid w:val="001B0943"/>
    <w:rsid w:val="001C14BC"/>
    <w:rsid w:val="001F7C4F"/>
    <w:rsid w:val="00201636"/>
    <w:rsid w:val="002115D1"/>
    <w:rsid w:val="00211D4F"/>
    <w:rsid w:val="0021476A"/>
    <w:rsid w:val="002153C2"/>
    <w:rsid w:val="002572C7"/>
    <w:rsid w:val="00286A57"/>
    <w:rsid w:val="002900B5"/>
    <w:rsid w:val="002922BE"/>
    <w:rsid w:val="00295358"/>
    <w:rsid w:val="002A18C8"/>
    <w:rsid w:val="002A5920"/>
    <w:rsid w:val="002E1A29"/>
    <w:rsid w:val="003023CF"/>
    <w:rsid w:val="00314ECE"/>
    <w:rsid w:val="0033370B"/>
    <w:rsid w:val="00344345"/>
    <w:rsid w:val="0037381E"/>
    <w:rsid w:val="003878B3"/>
    <w:rsid w:val="00392168"/>
    <w:rsid w:val="003A3A3C"/>
    <w:rsid w:val="003A468F"/>
    <w:rsid w:val="003C6ED3"/>
    <w:rsid w:val="003D4BB2"/>
    <w:rsid w:val="003E0984"/>
    <w:rsid w:val="003E5940"/>
    <w:rsid w:val="0040786B"/>
    <w:rsid w:val="004209F2"/>
    <w:rsid w:val="004379E2"/>
    <w:rsid w:val="00456554"/>
    <w:rsid w:val="0048120E"/>
    <w:rsid w:val="00486393"/>
    <w:rsid w:val="004916F7"/>
    <w:rsid w:val="004A3714"/>
    <w:rsid w:val="004C0359"/>
    <w:rsid w:val="004E0F8A"/>
    <w:rsid w:val="004E1A87"/>
    <w:rsid w:val="00500D52"/>
    <w:rsid w:val="00511366"/>
    <w:rsid w:val="00517874"/>
    <w:rsid w:val="005250AC"/>
    <w:rsid w:val="005333DD"/>
    <w:rsid w:val="0054219E"/>
    <w:rsid w:val="00546737"/>
    <w:rsid w:val="00547EC1"/>
    <w:rsid w:val="00553BDD"/>
    <w:rsid w:val="005635D3"/>
    <w:rsid w:val="005733A0"/>
    <w:rsid w:val="005825AF"/>
    <w:rsid w:val="00582C30"/>
    <w:rsid w:val="00597B73"/>
    <w:rsid w:val="005A7605"/>
    <w:rsid w:val="005B696B"/>
    <w:rsid w:val="005D693E"/>
    <w:rsid w:val="005D72C8"/>
    <w:rsid w:val="005E1E93"/>
    <w:rsid w:val="005E745A"/>
    <w:rsid w:val="006004CF"/>
    <w:rsid w:val="00600F1F"/>
    <w:rsid w:val="006015D5"/>
    <w:rsid w:val="006201FC"/>
    <w:rsid w:val="00624942"/>
    <w:rsid w:val="006409D1"/>
    <w:rsid w:val="006650D5"/>
    <w:rsid w:val="00693602"/>
    <w:rsid w:val="00693ADF"/>
    <w:rsid w:val="006A799B"/>
    <w:rsid w:val="006C42EF"/>
    <w:rsid w:val="007130A5"/>
    <w:rsid w:val="00721A1F"/>
    <w:rsid w:val="00724255"/>
    <w:rsid w:val="0072430B"/>
    <w:rsid w:val="00741833"/>
    <w:rsid w:val="007474E0"/>
    <w:rsid w:val="00760444"/>
    <w:rsid w:val="00771EC0"/>
    <w:rsid w:val="00794725"/>
    <w:rsid w:val="007A2775"/>
    <w:rsid w:val="007B22CC"/>
    <w:rsid w:val="00805C62"/>
    <w:rsid w:val="00853B37"/>
    <w:rsid w:val="00871BD3"/>
    <w:rsid w:val="008B0A8E"/>
    <w:rsid w:val="008D4AC1"/>
    <w:rsid w:val="008E2124"/>
    <w:rsid w:val="00903A0E"/>
    <w:rsid w:val="00904768"/>
    <w:rsid w:val="00954C1E"/>
    <w:rsid w:val="00962725"/>
    <w:rsid w:val="009644EA"/>
    <w:rsid w:val="00990B36"/>
    <w:rsid w:val="009933F0"/>
    <w:rsid w:val="009C4217"/>
    <w:rsid w:val="009E3C16"/>
    <w:rsid w:val="00A10D6A"/>
    <w:rsid w:val="00A12F03"/>
    <w:rsid w:val="00A30C62"/>
    <w:rsid w:val="00A627BA"/>
    <w:rsid w:val="00A66AE5"/>
    <w:rsid w:val="00AB0FD3"/>
    <w:rsid w:val="00AD4484"/>
    <w:rsid w:val="00AD5DE4"/>
    <w:rsid w:val="00AF5F95"/>
    <w:rsid w:val="00B217CA"/>
    <w:rsid w:val="00B2610B"/>
    <w:rsid w:val="00B32C00"/>
    <w:rsid w:val="00B43237"/>
    <w:rsid w:val="00B51AFA"/>
    <w:rsid w:val="00B6574C"/>
    <w:rsid w:val="00B77B40"/>
    <w:rsid w:val="00BA08EE"/>
    <w:rsid w:val="00BB2B61"/>
    <w:rsid w:val="00BB416F"/>
    <w:rsid w:val="00BC0C14"/>
    <w:rsid w:val="00BD749A"/>
    <w:rsid w:val="00C45444"/>
    <w:rsid w:val="00C513D2"/>
    <w:rsid w:val="00C55587"/>
    <w:rsid w:val="00C63A92"/>
    <w:rsid w:val="00C82431"/>
    <w:rsid w:val="00C860E6"/>
    <w:rsid w:val="00CB512B"/>
    <w:rsid w:val="00CC6BE7"/>
    <w:rsid w:val="00CD0AA3"/>
    <w:rsid w:val="00CD0BDA"/>
    <w:rsid w:val="00CE56D7"/>
    <w:rsid w:val="00D077E1"/>
    <w:rsid w:val="00D46776"/>
    <w:rsid w:val="00D62675"/>
    <w:rsid w:val="00D63450"/>
    <w:rsid w:val="00D90BFB"/>
    <w:rsid w:val="00DA0832"/>
    <w:rsid w:val="00DB4DED"/>
    <w:rsid w:val="00DD0F1C"/>
    <w:rsid w:val="00DD39DE"/>
    <w:rsid w:val="00E27A5C"/>
    <w:rsid w:val="00E3333A"/>
    <w:rsid w:val="00E8255D"/>
    <w:rsid w:val="00E91E03"/>
    <w:rsid w:val="00EB5DD1"/>
    <w:rsid w:val="00EB6A10"/>
    <w:rsid w:val="00F046A2"/>
    <w:rsid w:val="00F10910"/>
    <w:rsid w:val="00F15322"/>
    <w:rsid w:val="00F61371"/>
    <w:rsid w:val="00F6451D"/>
    <w:rsid w:val="00F65303"/>
    <w:rsid w:val="00F6718B"/>
    <w:rsid w:val="00F71514"/>
    <w:rsid w:val="00FA065B"/>
    <w:rsid w:val="00FC377B"/>
    <w:rsid w:val="00FD49FE"/>
    <w:rsid w:val="00FF097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D54D97"/>
  <w15:docId w15:val="{CC41D800-EEC7-4DDE-8387-BB3FC53F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62"/>
    <w:pPr>
      <w:jc w:val="both"/>
    </w:pPr>
    <w:rPr>
      <w:rFonts w:ascii="Arial" w:hAnsi="Arial"/>
      <w:sz w:val="22"/>
      <w:szCs w:val="22"/>
      <w:lang w:eastAsia="en-US"/>
    </w:rPr>
  </w:style>
  <w:style w:type="paragraph" w:styleId="Titre1">
    <w:name w:val="heading 1"/>
    <w:basedOn w:val="Normal"/>
    <w:next w:val="Normal"/>
    <w:link w:val="Titre1Car"/>
    <w:uiPriority w:val="9"/>
    <w:qFormat/>
    <w:rsid w:val="00EB6A10"/>
    <w:pPr>
      <w:keepNext/>
      <w:keepLines/>
      <w:spacing w:before="480"/>
      <w:jc w:val="center"/>
      <w:outlineLvl w:val="0"/>
    </w:pPr>
    <w:rPr>
      <w:b/>
      <w:bCs/>
      <w:caps/>
      <w:szCs w:val="28"/>
    </w:rPr>
  </w:style>
  <w:style w:type="paragraph" w:styleId="Titre2">
    <w:name w:val="heading 2"/>
    <w:basedOn w:val="Normal"/>
    <w:next w:val="Normal"/>
    <w:link w:val="Titre2Car"/>
    <w:autoRedefine/>
    <w:uiPriority w:val="9"/>
    <w:unhideWhenUsed/>
    <w:qFormat/>
    <w:rsid w:val="00A66AE5"/>
    <w:pPr>
      <w:keepNext/>
      <w:keepLines/>
      <w:spacing w:before="200"/>
      <w:outlineLvl w:val="1"/>
    </w:pPr>
    <w:rPr>
      <w:b/>
      <w:bCs/>
      <w:caps/>
    </w:rPr>
  </w:style>
  <w:style w:type="paragraph" w:styleId="Titre3">
    <w:name w:val="heading 3"/>
    <w:basedOn w:val="Normal"/>
    <w:next w:val="Normal"/>
    <w:link w:val="Titre3Car"/>
    <w:autoRedefine/>
    <w:uiPriority w:val="9"/>
    <w:unhideWhenUsed/>
    <w:qFormat/>
    <w:rsid w:val="00F10910"/>
    <w:pPr>
      <w:keepNext/>
      <w:keepLines/>
      <w:spacing w:before="200"/>
      <w:outlineLvl w:val="2"/>
    </w:pPr>
    <w:rPr>
      <w:noProof/>
    </w:rPr>
  </w:style>
  <w:style w:type="paragraph" w:styleId="Titre4">
    <w:name w:val="heading 4"/>
    <w:basedOn w:val="Normal"/>
    <w:next w:val="Normal"/>
    <w:link w:val="Titre4Car"/>
    <w:autoRedefine/>
    <w:uiPriority w:val="9"/>
    <w:unhideWhenUsed/>
    <w:qFormat/>
    <w:rsid w:val="005733A0"/>
    <w:pPr>
      <w:keepNext/>
      <w:keepLines/>
      <w:spacing w:before="200"/>
      <w:ind w:left="720"/>
      <w:outlineLvl w:val="3"/>
    </w:pPr>
    <w:rPr>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0F1C"/>
    <w:pPr>
      <w:tabs>
        <w:tab w:val="center" w:pos="4320"/>
        <w:tab w:val="right" w:pos="8640"/>
      </w:tabs>
    </w:pPr>
  </w:style>
  <w:style w:type="character" w:customStyle="1" w:styleId="En-tteCar">
    <w:name w:val="En-tête Car"/>
    <w:basedOn w:val="Policepardfaut"/>
    <w:link w:val="En-tte"/>
    <w:uiPriority w:val="99"/>
    <w:rsid w:val="00DD0F1C"/>
  </w:style>
  <w:style w:type="paragraph" w:styleId="Pieddepage">
    <w:name w:val="footer"/>
    <w:basedOn w:val="Normal"/>
    <w:link w:val="PieddepageCar"/>
    <w:uiPriority w:val="99"/>
    <w:unhideWhenUsed/>
    <w:rsid w:val="00DD0F1C"/>
    <w:pPr>
      <w:tabs>
        <w:tab w:val="center" w:pos="4320"/>
        <w:tab w:val="right" w:pos="8640"/>
      </w:tabs>
    </w:pPr>
  </w:style>
  <w:style w:type="character" w:customStyle="1" w:styleId="PieddepageCar">
    <w:name w:val="Pied de page Car"/>
    <w:basedOn w:val="Policepardfaut"/>
    <w:link w:val="Pieddepage"/>
    <w:uiPriority w:val="99"/>
    <w:rsid w:val="00DD0F1C"/>
  </w:style>
  <w:style w:type="paragraph" w:styleId="Textedebulles">
    <w:name w:val="Balloon Text"/>
    <w:basedOn w:val="Normal"/>
    <w:link w:val="TextedebullesCar"/>
    <w:uiPriority w:val="99"/>
    <w:semiHidden/>
    <w:unhideWhenUsed/>
    <w:rsid w:val="00582C30"/>
    <w:rPr>
      <w:rFonts w:ascii="Tahoma" w:hAnsi="Tahoma" w:cs="Tahoma"/>
      <w:sz w:val="16"/>
      <w:szCs w:val="16"/>
    </w:rPr>
  </w:style>
  <w:style w:type="character" w:customStyle="1" w:styleId="TextedebullesCar">
    <w:name w:val="Texte de bulles Car"/>
    <w:link w:val="Textedebulles"/>
    <w:uiPriority w:val="99"/>
    <w:semiHidden/>
    <w:rsid w:val="00582C30"/>
    <w:rPr>
      <w:rFonts w:ascii="Tahoma" w:hAnsi="Tahoma" w:cs="Tahoma"/>
      <w:sz w:val="16"/>
      <w:szCs w:val="16"/>
    </w:rPr>
  </w:style>
  <w:style w:type="table" w:styleId="Grilledutableau">
    <w:name w:val="Table Grid"/>
    <w:basedOn w:val="TableauNormal"/>
    <w:uiPriority w:val="59"/>
    <w:rsid w:val="00582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582C30"/>
    <w:rPr>
      <w:sz w:val="16"/>
      <w:szCs w:val="16"/>
    </w:rPr>
  </w:style>
  <w:style w:type="paragraph" w:styleId="Commentaire">
    <w:name w:val="annotation text"/>
    <w:basedOn w:val="Normal"/>
    <w:link w:val="CommentaireCar"/>
    <w:uiPriority w:val="99"/>
    <w:semiHidden/>
    <w:unhideWhenUsed/>
    <w:rsid w:val="00582C30"/>
    <w:rPr>
      <w:sz w:val="20"/>
      <w:szCs w:val="20"/>
    </w:rPr>
  </w:style>
  <w:style w:type="character" w:customStyle="1" w:styleId="CommentaireCar">
    <w:name w:val="Commentaire Car"/>
    <w:link w:val="Commentaire"/>
    <w:uiPriority w:val="99"/>
    <w:semiHidden/>
    <w:rsid w:val="00582C30"/>
    <w:rPr>
      <w:sz w:val="20"/>
      <w:szCs w:val="20"/>
    </w:rPr>
  </w:style>
  <w:style w:type="paragraph" w:styleId="Objetducommentaire">
    <w:name w:val="annotation subject"/>
    <w:basedOn w:val="Commentaire"/>
    <w:next w:val="Commentaire"/>
    <w:link w:val="ObjetducommentaireCar"/>
    <w:uiPriority w:val="99"/>
    <w:semiHidden/>
    <w:unhideWhenUsed/>
    <w:rsid w:val="00582C30"/>
    <w:rPr>
      <w:b/>
      <w:bCs/>
    </w:rPr>
  </w:style>
  <w:style w:type="character" w:customStyle="1" w:styleId="ObjetducommentaireCar">
    <w:name w:val="Objet du commentaire Car"/>
    <w:link w:val="Objetducommentaire"/>
    <w:uiPriority w:val="99"/>
    <w:semiHidden/>
    <w:rsid w:val="00582C30"/>
    <w:rPr>
      <w:b/>
      <w:bCs/>
      <w:sz w:val="20"/>
      <w:szCs w:val="20"/>
    </w:rPr>
  </w:style>
  <w:style w:type="paragraph" w:styleId="Notedebasdepage">
    <w:name w:val="footnote text"/>
    <w:basedOn w:val="Normal"/>
    <w:link w:val="NotedebasdepageCar"/>
    <w:uiPriority w:val="99"/>
    <w:semiHidden/>
    <w:unhideWhenUsed/>
    <w:rsid w:val="00FC377B"/>
    <w:rPr>
      <w:sz w:val="20"/>
      <w:szCs w:val="20"/>
    </w:rPr>
  </w:style>
  <w:style w:type="character" w:customStyle="1" w:styleId="NotedebasdepageCar">
    <w:name w:val="Note de bas de page Car"/>
    <w:link w:val="Notedebasdepage"/>
    <w:uiPriority w:val="99"/>
    <w:semiHidden/>
    <w:rsid w:val="00FC377B"/>
    <w:rPr>
      <w:sz w:val="20"/>
      <w:szCs w:val="20"/>
    </w:rPr>
  </w:style>
  <w:style w:type="character" w:styleId="Appelnotedebasdep">
    <w:name w:val="footnote reference"/>
    <w:uiPriority w:val="99"/>
    <w:semiHidden/>
    <w:unhideWhenUsed/>
    <w:rsid w:val="00FC377B"/>
    <w:rPr>
      <w:vertAlign w:val="superscript"/>
    </w:rPr>
  </w:style>
  <w:style w:type="paragraph" w:styleId="Paragraphedeliste">
    <w:name w:val="List Paragraph"/>
    <w:basedOn w:val="Normal"/>
    <w:uiPriority w:val="34"/>
    <w:qFormat/>
    <w:rsid w:val="00FA065B"/>
    <w:pPr>
      <w:ind w:left="720"/>
      <w:contextualSpacing/>
    </w:pPr>
  </w:style>
  <w:style w:type="character" w:customStyle="1" w:styleId="Titre1Car">
    <w:name w:val="Titre 1 Car"/>
    <w:link w:val="Titre1"/>
    <w:uiPriority w:val="9"/>
    <w:rsid w:val="00EB6A10"/>
    <w:rPr>
      <w:rFonts w:ascii="Arial" w:eastAsia="Times New Roman" w:hAnsi="Arial" w:cs="Times New Roman"/>
      <w:b/>
      <w:bCs/>
      <w:caps/>
      <w:szCs w:val="28"/>
    </w:rPr>
  </w:style>
  <w:style w:type="character" w:customStyle="1" w:styleId="Titre2Car">
    <w:name w:val="Titre 2 Car"/>
    <w:link w:val="Titre2"/>
    <w:uiPriority w:val="9"/>
    <w:rsid w:val="00A66AE5"/>
    <w:rPr>
      <w:rFonts w:ascii="Arial" w:hAnsi="Arial"/>
      <w:b/>
      <w:bCs/>
      <w:caps/>
      <w:sz w:val="22"/>
      <w:szCs w:val="22"/>
      <w:lang w:eastAsia="en-US"/>
    </w:rPr>
  </w:style>
  <w:style w:type="character" w:customStyle="1" w:styleId="Titre3Car">
    <w:name w:val="Titre 3 Car"/>
    <w:link w:val="Titre3"/>
    <w:uiPriority w:val="9"/>
    <w:rsid w:val="00F10910"/>
    <w:rPr>
      <w:rFonts w:ascii="Arial" w:hAnsi="Arial"/>
      <w:noProof/>
      <w:sz w:val="22"/>
      <w:szCs w:val="22"/>
      <w:lang w:eastAsia="en-US"/>
    </w:rPr>
  </w:style>
  <w:style w:type="character" w:customStyle="1" w:styleId="Titre4Car">
    <w:name w:val="Titre 4 Car"/>
    <w:link w:val="Titre4"/>
    <w:uiPriority w:val="9"/>
    <w:rsid w:val="005733A0"/>
    <w:rPr>
      <w:rFonts w:ascii="Arial" w:eastAsia="Times New Roman" w:hAnsi="Arial" w:cs="Times New Roman"/>
      <w:bCs/>
      <w:iCs/>
    </w:rPr>
  </w:style>
  <w:style w:type="character" w:styleId="Lienhypertexte">
    <w:name w:val="Hyperlink"/>
    <w:rsid w:val="001074B9"/>
    <w:rPr>
      <w:color w:val="0000FF"/>
      <w:u w:val="single"/>
    </w:rPr>
  </w:style>
  <w:style w:type="paragraph" w:styleId="Titre">
    <w:name w:val="Title"/>
    <w:basedOn w:val="Normal"/>
    <w:next w:val="Normal"/>
    <w:link w:val="TitreCar"/>
    <w:qFormat/>
    <w:rsid w:val="001074B9"/>
    <w:pPr>
      <w:spacing w:before="240" w:after="60" w:line="276" w:lineRule="auto"/>
      <w:jc w:val="center"/>
      <w:outlineLvl w:val="0"/>
    </w:pPr>
    <w:rPr>
      <w:rFonts w:ascii="Cambria" w:hAnsi="Cambria"/>
      <w:b/>
      <w:bCs/>
      <w:kern w:val="28"/>
      <w:sz w:val="32"/>
      <w:szCs w:val="32"/>
    </w:rPr>
  </w:style>
  <w:style w:type="character" w:customStyle="1" w:styleId="TitreCar">
    <w:name w:val="Titre Car"/>
    <w:link w:val="Titre"/>
    <w:rsid w:val="001074B9"/>
    <w:rPr>
      <w:rFonts w:ascii="Cambria" w:eastAsia="Times New Roman" w:hAnsi="Cambria" w:cs="Times New Roman"/>
      <w:b/>
      <w:bCs/>
      <w:kern w:val="28"/>
      <w:sz w:val="32"/>
      <w:szCs w:val="32"/>
    </w:rPr>
  </w:style>
  <w:style w:type="paragraph" w:styleId="NormalWeb">
    <w:name w:val="Normal (Web)"/>
    <w:basedOn w:val="Normal"/>
    <w:uiPriority w:val="99"/>
    <w:semiHidden/>
    <w:unhideWhenUsed/>
    <w:rsid w:val="006650D5"/>
    <w:pPr>
      <w:spacing w:before="75" w:after="150" w:line="255" w:lineRule="atLeast"/>
      <w:jc w:val="left"/>
    </w:pPr>
    <w:rPr>
      <w:rFonts w:ascii="Times New Roman" w:hAnsi="Times New Roman"/>
      <w:sz w:val="24"/>
      <w:szCs w:val="24"/>
      <w:lang w:eastAsia="fr-CA"/>
    </w:rPr>
  </w:style>
  <w:style w:type="paragraph" w:styleId="Sansinterligne">
    <w:name w:val="No Spacing"/>
    <w:basedOn w:val="Normal"/>
    <w:uiPriority w:val="1"/>
    <w:qFormat/>
    <w:rsid w:val="004A3714"/>
    <w:pPr>
      <w:ind w:left="900" w:hanging="450"/>
      <w:jc w:val="left"/>
    </w:pPr>
    <w:rPr>
      <w:rFonts w:asciiTheme="minorHAnsi" w:eastAsiaTheme="minorEastAsia" w:hAnsiTheme="minorHAnsi" w:cstheme="minorBidi"/>
      <w:color w:val="5A5A5A" w:themeColor="text1" w:themeTint="A5"/>
      <w:sz w:val="20"/>
      <w:szCs w:val="20"/>
    </w:rPr>
  </w:style>
  <w:style w:type="character" w:styleId="Numrodepage">
    <w:name w:val="page number"/>
    <w:basedOn w:val="Policepardfaut"/>
    <w:uiPriority w:val="99"/>
    <w:semiHidden/>
    <w:unhideWhenUsed/>
    <w:rsid w:val="00F6451D"/>
  </w:style>
  <w:style w:type="character" w:styleId="Mentionnonrsolue">
    <w:name w:val="Unresolved Mention"/>
    <w:basedOn w:val="Policepardfaut"/>
    <w:uiPriority w:val="99"/>
    <w:semiHidden/>
    <w:unhideWhenUsed/>
    <w:rsid w:val="0080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79105">
      <w:bodyDiv w:val="1"/>
      <w:marLeft w:val="0"/>
      <w:marRight w:val="0"/>
      <w:marTop w:val="0"/>
      <w:marBottom w:val="0"/>
      <w:divBdr>
        <w:top w:val="none" w:sz="0" w:space="0" w:color="auto"/>
        <w:left w:val="none" w:sz="0" w:space="0" w:color="auto"/>
        <w:bottom w:val="none" w:sz="0" w:space="0" w:color="auto"/>
        <w:right w:val="none" w:sz="0" w:space="0" w:color="auto"/>
      </w:divBdr>
    </w:div>
    <w:div w:id="660042529">
      <w:bodyDiv w:val="1"/>
      <w:marLeft w:val="0"/>
      <w:marRight w:val="0"/>
      <w:marTop w:val="0"/>
      <w:marBottom w:val="0"/>
      <w:divBdr>
        <w:top w:val="none" w:sz="0" w:space="0" w:color="auto"/>
        <w:left w:val="none" w:sz="0" w:space="0" w:color="auto"/>
        <w:bottom w:val="none" w:sz="0" w:space="0" w:color="auto"/>
        <w:right w:val="none" w:sz="0" w:space="0" w:color="auto"/>
      </w:divBdr>
    </w:div>
    <w:div w:id="703750563">
      <w:bodyDiv w:val="1"/>
      <w:marLeft w:val="0"/>
      <w:marRight w:val="0"/>
      <w:marTop w:val="0"/>
      <w:marBottom w:val="0"/>
      <w:divBdr>
        <w:top w:val="none" w:sz="0" w:space="0" w:color="auto"/>
        <w:left w:val="none" w:sz="0" w:space="0" w:color="auto"/>
        <w:bottom w:val="none" w:sz="0" w:space="0" w:color="auto"/>
        <w:right w:val="none" w:sz="0" w:space="0" w:color="auto"/>
      </w:divBdr>
    </w:div>
    <w:div w:id="1062483827">
      <w:bodyDiv w:val="1"/>
      <w:marLeft w:val="0"/>
      <w:marRight w:val="0"/>
      <w:marTop w:val="0"/>
      <w:marBottom w:val="0"/>
      <w:divBdr>
        <w:top w:val="none" w:sz="0" w:space="0" w:color="auto"/>
        <w:left w:val="none" w:sz="0" w:space="0" w:color="auto"/>
        <w:bottom w:val="none" w:sz="0" w:space="0" w:color="auto"/>
        <w:right w:val="none" w:sz="0" w:space="0" w:color="auto"/>
      </w:divBdr>
    </w:div>
    <w:div w:id="1065833627">
      <w:bodyDiv w:val="1"/>
      <w:marLeft w:val="0"/>
      <w:marRight w:val="0"/>
      <w:marTop w:val="0"/>
      <w:marBottom w:val="0"/>
      <w:divBdr>
        <w:top w:val="none" w:sz="0" w:space="0" w:color="auto"/>
        <w:left w:val="none" w:sz="0" w:space="0" w:color="auto"/>
        <w:bottom w:val="none" w:sz="0" w:space="0" w:color="auto"/>
        <w:right w:val="none" w:sz="0" w:space="0" w:color="auto"/>
      </w:divBdr>
    </w:div>
    <w:div w:id="1071268872">
      <w:bodyDiv w:val="1"/>
      <w:marLeft w:val="0"/>
      <w:marRight w:val="0"/>
      <w:marTop w:val="0"/>
      <w:marBottom w:val="0"/>
      <w:divBdr>
        <w:top w:val="none" w:sz="0" w:space="0" w:color="auto"/>
        <w:left w:val="none" w:sz="0" w:space="0" w:color="auto"/>
        <w:bottom w:val="none" w:sz="0" w:space="0" w:color="auto"/>
        <w:right w:val="none" w:sz="0" w:space="0" w:color="auto"/>
      </w:divBdr>
    </w:div>
    <w:div w:id="1121338874">
      <w:bodyDiv w:val="1"/>
      <w:marLeft w:val="0"/>
      <w:marRight w:val="0"/>
      <w:marTop w:val="0"/>
      <w:marBottom w:val="0"/>
      <w:divBdr>
        <w:top w:val="none" w:sz="0" w:space="0" w:color="auto"/>
        <w:left w:val="none" w:sz="0" w:space="0" w:color="auto"/>
        <w:bottom w:val="none" w:sz="0" w:space="0" w:color="auto"/>
        <w:right w:val="none" w:sz="0" w:space="0" w:color="auto"/>
      </w:divBdr>
    </w:div>
    <w:div w:id="1164130446">
      <w:bodyDiv w:val="1"/>
      <w:marLeft w:val="0"/>
      <w:marRight w:val="0"/>
      <w:marTop w:val="0"/>
      <w:marBottom w:val="0"/>
      <w:divBdr>
        <w:top w:val="none" w:sz="0" w:space="0" w:color="auto"/>
        <w:left w:val="none" w:sz="0" w:space="0" w:color="auto"/>
        <w:bottom w:val="none" w:sz="0" w:space="0" w:color="auto"/>
        <w:right w:val="none" w:sz="0" w:space="0" w:color="auto"/>
      </w:divBdr>
    </w:div>
    <w:div w:id="1195849420">
      <w:bodyDiv w:val="1"/>
      <w:marLeft w:val="0"/>
      <w:marRight w:val="0"/>
      <w:marTop w:val="0"/>
      <w:marBottom w:val="0"/>
      <w:divBdr>
        <w:top w:val="none" w:sz="0" w:space="0" w:color="auto"/>
        <w:left w:val="none" w:sz="0" w:space="0" w:color="auto"/>
        <w:bottom w:val="none" w:sz="0" w:space="0" w:color="auto"/>
        <w:right w:val="none" w:sz="0" w:space="0" w:color="auto"/>
      </w:divBdr>
    </w:div>
    <w:div w:id="1874926177">
      <w:bodyDiv w:val="1"/>
      <w:marLeft w:val="0"/>
      <w:marRight w:val="0"/>
      <w:marTop w:val="0"/>
      <w:marBottom w:val="0"/>
      <w:divBdr>
        <w:top w:val="none" w:sz="0" w:space="0" w:color="auto"/>
        <w:left w:val="none" w:sz="0" w:space="0" w:color="auto"/>
        <w:bottom w:val="none" w:sz="0" w:space="0" w:color="auto"/>
        <w:right w:val="none" w:sz="0" w:space="0" w:color="auto"/>
      </w:divBdr>
    </w:div>
    <w:div w:id="1893153629">
      <w:bodyDiv w:val="1"/>
      <w:marLeft w:val="0"/>
      <w:marRight w:val="0"/>
      <w:marTop w:val="0"/>
      <w:marBottom w:val="0"/>
      <w:divBdr>
        <w:top w:val="none" w:sz="0" w:space="0" w:color="auto"/>
        <w:left w:val="none" w:sz="0" w:space="0" w:color="auto"/>
        <w:bottom w:val="none" w:sz="0" w:space="0" w:color="auto"/>
        <w:right w:val="none" w:sz="0" w:space="0" w:color="auto"/>
      </w:divBdr>
    </w:div>
    <w:div w:id="1978023796">
      <w:bodyDiv w:val="1"/>
      <w:marLeft w:val="0"/>
      <w:marRight w:val="0"/>
      <w:marTop w:val="0"/>
      <w:marBottom w:val="0"/>
      <w:divBdr>
        <w:top w:val="none" w:sz="0" w:space="0" w:color="auto"/>
        <w:left w:val="none" w:sz="0" w:space="0" w:color="auto"/>
        <w:bottom w:val="none" w:sz="0" w:space="0" w:color="auto"/>
        <w:right w:val="none" w:sz="0" w:space="0" w:color="auto"/>
      </w:divBdr>
    </w:div>
    <w:div w:id="20823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rc.uqam.ca/subvention/remuneratio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3A5AF-D039-4CEC-8D8E-354056E7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3631</Characters>
  <Application>Microsoft Office Word</Application>
  <DocSecurity>0</DocSecurity>
  <Lines>78</Lines>
  <Paragraphs>54</Paragraphs>
  <ScaleCrop>false</ScaleCrop>
  <HeadingPairs>
    <vt:vector size="2" baseType="variant">
      <vt:variant>
        <vt:lpstr>Titre</vt:lpstr>
      </vt:variant>
      <vt:variant>
        <vt:i4>1</vt:i4>
      </vt:variant>
    </vt:vector>
  </HeadingPairs>
  <TitlesOfParts>
    <vt:vector size="1" baseType="lpstr">
      <vt:lpstr/>
    </vt:vector>
  </TitlesOfParts>
  <Company>UQAM</Company>
  <LinksUpToDate>false</LinksUpToDate>
  <CharactersWithSpaces>4200</CharactersWithSpaces>
  <SharedDoc>false</SharedDoc>
  <HLinks>
    <vt:vector size="18" baseType="variant">
      <vt:variant>
        <vt:i4>2818069</vt:i4>
      </vt:variant>
      <vt:variant>
        <vt:i4>6</vt:i4>
      </vt:variant>
      <vt:variant>
        <vt:i4>0</vt:i4>
      </vt:variant>
      <vt:variant>
        <vt:i4>5</vt:i4>
      </vt:variant>
      <vt:variant>
        <vt:lpwstr>mailto:field.ann-marie@uqam.ca</vt:lpwstr>
      </vt:variant>
      <vt:variant>
        <vt:lpwstr/>
      </vt:variant>
      <vt:variant>
        <vt:i4>7471114</vt:i4>
      </vt:variant>
      <vt:variant>
        <vt:i4>3</vt:i4>
      </vt:variant>
      <vt:variant>
        <vt:i4>0</vt:i4>
      </vt:variant>
      <vt:variant>
        <vt:i4>5</vt:i4>
      </vt:variant>
      <vt:variant>
        <vt:lpwstr>mailto:renaud.lise@uqam.ca</vt:lpwstr>
      </vt:variant>
      <vt:variant>
        <vt:lpwstr/>
      </vt:variant>
      <vt:variant>
        <vt:i4>2621520</vt:i4>
      </vt:variant>
      <vt:variant>
        <vt:i4>0</vt:i4>
      </vt:variant>
      <vt:variant>
        <vt:i4>0</vt:i4>
      </vt:variant>
      <vt:variant>
        <vt:i4>5</vt:i4>
      </vt:variant>
      <vt:variant>
        <vt:lpwstr>mailto:%20field.ann-marie@uqam.ca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Ann-Marie</dc:creator>
  <cp:lastModifiedBy>Field, Ann-Marie</cp:lastModifiedBy>
  <cp:revision>2</cp:revision>
  <cp:lastPrinted>2017-11-28T16:57:00Z</cp:lastPrinted>
  <dcterms:created xsi:type="dcterms:W3CDTF">2024-01-30T17:10:00Z</dcterms:created>
  <dcterms:modified xsi:type="dcterms:W3CDTF">2024-01-30T17:10:00Z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ddde55da7e2f30f53448f500e7985bf77d4600cd7f440ca0ded3652d0012bc91</vt:lpwstr>
  </property>
</Properties>
</file>