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B7939" w14:textId="77777777" w:rsidR="00F82B13" w:rsidRDefault="00F82B13" w:rsidP="00F82B13">
      <w:pPr>
        <w:spacing w:after="0"/>
        <w:ind w:left="-142"/>
        <w:rPr>
          <w:rFonts w:asciiTheme="majorHAnsi" w:hAnsiTheme="majorHAnsi" w:cstheme="majorHAnsi"/>
        </w:rPr>
      </w:pPr>
      <w:r w:rsidRPr="00233769">
        <w:rPr>
          <w:rFonts w:asciiTheme="majorHAnsi" w:hAnsiTheme="majorHAnsi" w:cstheme="majorHAnsi"/>
          <w:noProof/>
          <w:lang w:eastAsia="fr-CA"/>
        </w:rPr>
        <w:drawing>
          <wp:inline distT="0" distB="0" distL="0" distR="0" wp14:anchorId="4B95E129" wp14:editId="4FEBC938">
            <wp:extent cx="3248025" cy="5827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072" cy="586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17C578" w14:textId="77777777" w:rsidR="00671AEF" w:rsidRPr="00233769" w:rsidRDefault="00671AEF" w:rsidP="00F82B13">
      <w:pPr>
        <w:spacing w:after="0"/>
        <w:ind w:left="-142"/>
        <w:rPr>
          <w:rFonts w:asciiTheme="majorHAnsi" w:hAnsiTheme="majorHAnsi" w:cstheme="majorHAnsi"/>
        </w:rPr>
      </w:pPr>
    </w:p>
    <w:p w14:paraId="267E227B" w14:textId="38637670" w:rsidR="00671AEF" w:rsidRPr="00777141" w:rsidRDefault="00671AEF" w:rsidP="00671AEF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777141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Formulaire de d</w:t>
      </w:r>
      <w:r w:rsidR="003551CD" w:rsidRPr="00777141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emande de reconnaissance </w:t>
      </w:r>
      <w:r w:rsidR="001D0AD2" w:rsidRPr="00777141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– </w:t>
      </w:r>
    </w:p>
    <w:p w14:paraId="0AE846C7" w14:textId="008FCB4D" w:rsidR="00DF2C75" w:rsidRPr="00777141" w:rsidRDefault="001D0AD2" w:rsidP="00671AEF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777141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R</w:t>
      </w:r>
      <w:r w:rsidR="003551CD" w:rsidRPr="00777141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egroupement</w:t>
      </w:r>
      <w:r w:rsidRPr="00777141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s facultaires</w:t>
      </w:r>
      <w:r w:rsidR="003551CD" w:rsidRPr="00777141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de recherche</w:t>
      </w:r>
      <w:r w:rsidR="00F67797" w:rsidRPr="00777141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 </w:t>
      </w:r>
      <w:r w:rsidRPr="00777141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 xml:space="preserve">et de </w:t>
      </w:r>
      <w:r w:rsidR="00F67797" w:rsidRPr="00777141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création</w:t>
      </w:r>
    </w:p>
    <w:p w14:paraId="017E8D35" w14:textId="23635AAF" w:rsidR="00E977F6" w:rsidRDefault="00E977F6" w:rsidP="00E977F6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671AEF">
        <w:rPr>
          <w:rFonts w:asciiTheme="majorHAnsi" w:hAnsiTheme="majorHAnsi" w:cstheme="majorHAnsi"/>
        </w:rPr>
        <w:t>Toute demande d</w:t>
      </w:r>
      <w:r>
        <w:rPr>
          <w:rFonts w:asciiTheme="majorHAnsi" w:hAnsiTheme="majorHAnsi" w:cstheme="majorHAnsi"/>
        </w:rPr>
        <w:t xml:space="preserve">oit </w:t>
      </w:r>
      <w:r w:rsidR="00846714">
        <w:rPr>
          <w:rFonts w:asciiTheme="majorHAnsi" w:hAnsiTheme="majorHAnsi" w:cstheme="majorHAnsi"/>
        </w:rPr>
        <w:t>être</w:t>
      </w:r>
      <w:r>
        <w:rPr>
          <w:rFonts w:asciiTheme="majorHAnsi" w:hAnsiTheme="majorHAnsi" w:cstheme="majorHAnsi"/>
        </w:rPr>
        <w:t xml:space="preserve"> </w:t>
      </w:r>
      <w:r w:rsidR="00846714">
        <w:rPr>
          <w:rFonts w:asciiTheme="majorHAnsi" w:hAnsiTheme="majorHAnsi" w:cstheme="majorHAnsi"/>
        </w:rPr>
        <w:t>déposée</w:t>
      </w:r>
      <w:r>
        <w:rPr>
          <w:rFonts w:asciiTheme="majorHAnsi" w:hAnsiTheme="majorHAnsi" w:cstheme="majorHAnsi"/>
        </w:rPr>
        <w:t xml:space="preserve"> au Comité de la recherche et de la création de la F</w:t>
      </w:r>
      <w:r w:rsidRPr="00671AEF">
        <w:rPr>
          <w:rFonts w:asciiTheme="majorHAnsi" w:hAnsiTheme="majorHAnsi" w:cstheme="majorHAnsi"/>
        </w:rPr>
        <w:t>aculté</w:t>
      </w:r>
      <w:r w:rsidR="00A37999">
        <w:rPr>
          <w:rFonts w:asciiTheme="majorHAnsi" w:hAnsiTheme="majorHAnsi" w:cstheme="majorHAnsi"/>
        </w:rPr>
        <w:t xml:space="preserve"> au plus tard le </w:t>
      </w:r>
      <w:r w:rsidR="00A37999" w:rsidRPr="00A37999">
        <w:rPr>
          <w:rFonts w:asciiTheme="majorHAnsi" w:hAnsiTheme="majorHAnsi" w:cstheme="majorHAnsi"/>
          <w:b/>
          <w:bCs/>
        </w:rPr>
        <w:t>30 janvier</w:t>
      </w:r>
      <w:r w:rsidR="00A37999">
        <w:rPr>
          <w:rStyle w:val="Appelnotedebasdep"/>
          <w:rFonts w:asciiTheme="majorHAnsi" w:hAnsiTheme="majorHAnsi" w:cstheme="majorHAnsi"/>
        </w:rPr>
        <w:footnoteReference w:id="1"/>
      </w:r>
      <w:r>
        <w:rPr>
          <w:rFonts w:asciiTheme="majorHAnsi" w:hAnsiTheme="majorHAnsi" w:cstheme="majorHAnsi"/>
        </w:rPr>
        <w:t xml:space="preserve">. Veuillez acheminer électroniquement votre formulaire </w:t>
      </w:r>
      <w:r w:rsidR="00D63C5F">
        <w:rPr>
          <w:rFonts w:asciiTheme="majorHAnsi" w:hAnsiTheme="majorHAnsi" w:cstheme="majorHAnsi"/>
        </w:rPr>
        <w:t>rempli</w:t>
      </w:r>
      <w:r>
        <w:rPr>
          <w:rFonts w:asciiTheme="majorHAnsi" w:hAnsiTheme="majorHAnsi" w:cstheme="majorHAnsi"/>
        </w:rPr>
        <w:t xml:space="preserve"> à :</w:t>
      </w:r>
      <w:r w:rsidRPr="00671AEF">
        <w:rPr>
          <w:rFonts w:asciiTheme="majorHAnsi" w:hAnsiTheme="majorHAnsi" w:cstheme="majorHAnsi"/>
        </w:rPr>
        <w:t xml:space="preserve"> </w:t>
      </w:r>
      <w:hyperlink r:id="rId9" w:history="1">
        <w:r w:rsidRPr="00712800">
          <w:rPr>
            <w:rStyle w:val="Hyperlien"/>
            <w:rFonts w:asciiTheme="majorHAnsi" w:hAnsiTheme="majorHAnsi" w:cstheme="majorHAnsi"/>
          </w:rPr>
          <w:t>field.ann-marie@uqam.ca</w:t>
        </w:r>
      </w:hyperlink>
      <w:r w:rsidR="00846714" w:rsidRPr="00846714">
        <w:rPr>
          <w:rStyle w:val="Hyperlien"/>
          <w:rFonts w:asciiTheme="majorHAnsi" w:hAnsiTheme="majorHAnsi" w:cstheme="majorHAnsi"/>
          <w:color w:val="000000" w:themeColor="text1"/>
          <w:u w:val="none"/>
        </w:rPr>
        <w:t>.</w:t>
      </w:r>
    </w:p>
    <w:p w14:paraId="668339B9" w14:textId="0CDD13F9" w:rsidR="000C0C31" w:rsidRDefault="008521FB" w:rsidP="0004440E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671AEF">
        <w:rPr>
          <w:rFonts w:asciiTheme="majorHAnsi" w:hAnsiTheme="majorHAnsi" w:cstheme="majorHAnsi"/>
        </w:rPr>
        <w:t xml:space="preserve">La demande </w:t>
      </w:r>
      <w:r w:rsidR="001D0AD2">
        <w:rPr>
          <w:rFonts w:asciiTheme="majorHAnsi" w:hAnsiTheme="majorHAnsi" w:cstheme="majorHAnsi"/>
        </w:rPr>
        <w:t>sera</w:t>
      </w:r>
      <w:r w:rsidRPr="00671AEF">
        <w:rPr>
          <w:rFonts w:asciiTheme="majorHAnsi" w:hAnsiTheme="majorHAnsi" w:cstheme="majorHAnsi"/>
        </w:rPr>
        <w:t xml:space="preserve"> </w:t>
      </w:r>
      <w:r w:rsidR="00D63C5F" w:rsidRPr="00671AEF">
        <w:rPr>
          <w:rFonts w:asciiTheme="majorHAnsi" w:hAnsiTheme="majorHAnsi" w:cstheme="majorHAnsi"/>
        </w:rPr>
        <w:t>étud</w:t>
      </w:r>
      <w:r w:rsidR="00D63C5F">
        <w:rPr>
          <w:rFonts w:asciiTheme="majorHAnsi" w:hAnsiTheme="majorHAnsi" w:cstheme="majorHAnsi"/>
        </w:rPr>
        <w:t>iée</w:t>
      </w:r>
      <w:r w:rsidR="00536DC8">
        <w:rPr>
          <w:rFonts w:asciiTheme="majorHAnsi" w:hAnsiTheme="majorHAnsi" w:cstheme="majorHAnsi"/>
        </w:rPr>
        <w:t xml:space="preserve"> dans les meilleurs </w:t>
      </w:r>
      <w:r w:rsidR="00D63C5F">
        <w:rPr>
          <w:rFonts w:asciiTheme="majorHAnsi" w:hAnsiTheme="majorHAnsi" w:cstheme="majorHAnsi"/>
        </w:rPr>
        <w:t>délais</w:t>
      </w:r>
      <w:r w:rsidRPr="00671AEF">
        <w:rPr>
          <w:rFonts w:asciiTheme="majorHAnsi" w:hAnsiTheme="majorHAnsi" w:cstheme="majorHAnsi"/>
        </w:rPr>
        <w:t xml:space="preserve"> par le </w:t>
      </w:r>
      <w:r w:rsidR="00D45A3B" w:rsidRPr="00671AEF">
        <w:rPr>
          <w:rFonts w:asciiTheme="majorHAnsi" w:hAnsiTheme="majorHAnsi" w:cstheme="majorHAnsi"/>
        </w:rPr>
        <w:t>Comité</w:t>
      </w:r>
      <w:r w:rsidRPr="00671AEF">
        <w:rPr>
          <w:rFonts w:asciiTheme="majorHAnsi" w:hAnsiTheme="majorHAnsi" w:cstheme="majorHAnsi"/>
        </w:rPr>
        <w:t>́ de la recherche</w:t>
      </w:r>
      <w:r w:rsidR="00B92FEB">
        <w:rPr>
          <w:rFonts w:asciiTheme="majorHAnsi" w:hAnsiTheme="majorHAnsi" w:cstheme="majorHAnsi"/>
        </w:rPr>
        <w:t xml:space="preserve"> et de la création</w:t>
      </w:r>
      <w:r w:rsidR="00D63C5F">
        <w:rPr>
          <w:rFonts w:asciiTheme="majorHAnsi" w:hAnsiTheme="majorHAnsi" w:cstheme="majorHAnsi"/>
        </w:rPr>
        <w:t>,</w:t>
      </w:r>
      <w:r w:rsidRPr="00671AEF">
        <w:rPr>
          <w:rFonts w:asciiTheme="majorHAnsi" w:hAnsiTheme="majorHAnsi" w:cstheme="majorHAnsi"/>
        </w:rPr>
        <w:t xml:space="preserve"> qui transmet ensuite son avis au </w:t>
      </w:r>
      <w:r>
        <w:rPr>
          <w:rFonts w:asciiTheme="majorHAnsi" w:hAnsiTheme="majorHAnsi" w:cstheme="majorHAnsi"/>
        </w:rPr>
        <w:t xml:space="preserve">Conseil </w:t>
      </w:r>
      <w:r w:rsidR="009B2297">
        <w:rPr>
          <w:rFonts w:asciiTheme="majorHAnsi" w:hAnsiTheme="majorHAnsi" w:cstheme="majorHAnsi"/>
        </w:rPr>
        <w:t>facultaire</w:t>
      </w:r>
      <w:r w:rsidRPr="00671AEF">
        <w:rPr>
          <w:rFonts w:asciiTheme="majorHAnsi" w:hAnsiTheme="majorHAnsi" w:cstheme="majorHAnsi"/>
        </w:rPr>
        <w:t>.</w:t>
      </w:r>
    </w:p>
    <w:p w14:paraId="0EB5375B" w14:textId="6B3547D1" w:rsidR="005748F4" w:rsidRDefault="005748F4" w:rsidP="0004440E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Pour une </w:t>
      </w:r>
      <w:r w:rsidRPr="0039125D">
        <w:rPr>
          <w:rFonts w:asciiTheme="majorHAnsi" w:hAnsiTheme="majorHAnsi" w:cstheme="majorHAnsi"/>
        </w:rPr>
        <w:t>demande de renouvellement</w:t>
      </w:r>
      <w:r>
        <w:rPr>
          <w:rFonts w:asciiTheme="majorHAnsi" w:hAnsiTheme="majorHAnsi" w:cstheme="majorHAnsi"/>
        </w:rPr>
        <w:t xml:space="preserve"> de votre reconnaissance, veuillez utiliser le </w:t>
      </w:r>
      <w:hyperlink r:id="rId10" w:history="1">
        <w:r w:rsidRPr="0039125D">
          <w:rPr>
            <w:rStyle w:val="Hyperlien"/>
            <w:rFonts w:asciiTheme="majorHAnsi" w:hAnsiTheme="majorHAnsi" w:cstheme="majorHAnsi"/>
          </w:rPr>
          <w:t>formulaire</w:t>
        </w:r>
      </w:hyperlink>
      <w:r>
        <w:rPr>
          <w:rFonts w:asciiTheme="majorHAnsi" w:hAnsiTheme="majorHAnsi" w:cstheme="majorHAnsi"/>
        </w:rPr>
        <w:t xml:space="preserve"> prévu à cet effet.</w:t>
      </w:r>
    </w:p>
    <w:p w14:paraId="0A689C92" w14:textId="7B688F87" w:rsidR="001D0AD2" w:rsidRPr="006C67D7" w:rsidRDefault="001D0AD2" w:rsidP="0004440E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Pour connaître les critères d’évaluation aux fins de reconnaissance et de renouvellement,</w:t>
      </w:r>
      <w:r w:rsidR="006C67D7">
        <w:rPr>
          <w:rFonts w:asciiTheme="majorHAnsi" w:hAnsiTheme="majorHAnsi" w:cstheme="majorHAnsi"/>
        </w:rPr>
        <w:t xml:space="preserve"> veuillez consulter la </w:t>
      </w:r>
      <w:hyperlink r:id="rId11" w:history="1">
        <w:r w:rsidR="006C67D7" w:rsidRPr="00D45A3B">
          <w:rPr>
            <w:rStyle w:val="Hyperlien"/>
            <w:rFonts w:asciiTheme="majorHAnsi" w:hAnsiTheme="majorHAnsi" w:cstheme="majorHAnsi"/>
            <w:i/>
          </w:rPr>
          <w:t>Politique de reconnaissance des regroupements de recherche et de création</w:t>
        </w:r>
      </w:hyperlink>
      <w:r w:rsidR="006C67D7">
        <w:rPr>
          <w:rFonts w:asciiTheme="majorHAnsi" w:hAnsiTheme="majorHAnsi" w:cstheme="majorHAnsi"/>
          <w:i/>
        </w:rPr>
        <w:t xml:space="preserve"> </w:t>
      </w:r>
      <w:r w:rsidR="006C67D7">
        <w:rPr>
          <w:rFonts w:asciiTheme="majorHAnsi" w:hAnsiTheme="majorHAnsi" w:cstheme="majorHAnsi"/>
        </w:rPr>
        <w:t>de la Faculté de communication (adoptée le 2</w:t>
      </w:r>
      <w:r w:rsidR="00A37999">
        <w:rPr>
          <w:rFonts w:asciiTheme="majorHAnsi" w:hAnsiTheme="majorHAnsi" w:cstheme="majorHAnsi"/>
        </w:rPr>
        <w:t>3 mai</w:t>
      </w:r>
      <w:r w:rsidR="006C67D7">
        <w:rPr>
          <w:rFonts w:asciiTheme="majorHAnsi" w:hAnsiTheme="majorHAnsi" w:cstheme="majorHAnsi"/>
        </w:rPr>
        <w:t xml:space="preserve"> 20</w:t>
      </w:r>
      <w:r w:rsidR="00A37999">
        <w:rPr>
          <w:rFonts w:asciiTheme="majorHAnsi" w:hAnsiTheme="majorHAnsi" w:cstheme="majorHAnsi"/>
        </w:rPr>
        <w:t>24</w:t>
      </w:r>
      <w:r w:rsidR="006C67D7">
        <w:rPr>
          <w:rFonts w:asciiTheme="majorHAnsi" w:hAnsiTheme="majorHAnsi" w:cstheme="majorHAnsi"/>
        </w:rPr>
        <w:t>).</w:t>
      </w:r>
    </w:p>
    <w:p w14:paraId="2535DB41" w14:textId="6E61773F" w:rsidR="003551CD" w:rsidRPr="00671AEF" w:rsidRDefault="004218C4" w:rsidP="004218C4">
      <w:pPr>
        <w:pStyle w:val="Titre2"/>
        <w:numPr>
          <w:ilvl w:val="0"/>
          <w:numId w:val="0"/>
        </w:numPr>
      </w:pPr>
      <w:r>
        <w:t>1. I</w:t>
      </w:r>
      <w:r w:rsidR="001D0AD2">
        <w:t>dentification du regroupement</w:t>
      </w:r>
    </w:p>
    <w:p w14:paraId="3F3D9B10" w14:textId="77777777" w:rsidR="005476C4" w:rsidRPr="00671AEF" w:rsidRDefault="005476C4" w:rsidP="005476C4">
      <w:pPr>
        <w:spacing w:after="0" w:line="240" w:lineRule="auto"/>
        <w:rPr>
          <w:rFonts w:asciiTheme="majorHAnsi" w:hAnsiTheme="majorHAnsi" w:cstheme="majorHAnsi"/>
        </w:rPr>
      </w:pPr>
    </w:p>
    <w:p w14:paraId="1DC9099A" w14:textId="025E3AFC" w:rsidR="000A09F6" w:rsidRDefault="007A4921" w:rsidP="009B2297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671AEF">
        <w:rPr>
          <w:rFonts w:asciiTheme="majorHAnsi" w:hAnsiTheme="majorHAnsi" w:cstheme="majorHAnsi"/>
        </w:rPr>
        <w:t xml:space="preserve">Nom du regroupement : </w:t>
      </w:r>
      <w:r w:rsidR="00671AEF" w:rsidRPr="008521FB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671AEF" w:rsidRPr="008521FB">
        <w:rPr>
          <w:rFonts w:asciiTheme="majorHAnsi" w:hAnsiTheme="majorHAnsi" w:cstheme="majorHAnsi"/>
        </w:rPr>
        <w:instrText xml:space="preserve"> FORMTEXT </w:instrText>
      </w:r>
      <w:r w:rsidR="00671AEF" w:rsidRPr="008521FB">
        <w:rPr>
          <w:rFonts w:asciiTheme="majorHAnsi" w:hAnsiTheme="majorHAnsi" w:cstheme="majorHAnsi"/>
        </w:rPr>
      </w:r>
      <w:r w:rsidR="00671AEF" w:rsidRPr="008521FB">
        <w:rPr>
          <w:rFonts w:asciiTheme="majorHAnsi" w:hAnsiTheme="majorHAnsi" w:cstheme="majorHAnsi"/>
        </w:rPr>
        <w:fldChar w:fldCharType="separate"/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671AEF" w:rsidRPr="008521FB">
        <w:rPr>
          <w:rFonts w:asciiTheme="majorHAnsi" w:hAnsiTheme="majorHAnsi" w:cstheme="majorHAnsi"/>
        </w:rPr>
        <w:fldChar w:fldCharType="end"/>
      </w:r>
      <w:bookmarkEnd w:id="0"/>
    </w:p>
    <w:p w14:paraId="462FC32B" w14:textId="09EA9CB4" w:rsidR="00792013" w:rsidRPr="00671AEF" w:rsidRDefault="003551CD" w:rsidP="009B2297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671AEF">
        <w:rPr>
          <w:rFonts w:asciiTheme="majorHAnsi" w:hAnsiTheme="majorHAnsi" w:cstheme="majorHAnsi"/>
        </w:rPr>
        <w:t xml:space="preserve">Nom </w:t>
      </w:r>
      <w:r w:rsidR="009B2297">
        <w:rPr>
          <w:rFonts w:asciiTheme="majorHAnsi" w:hAnsiTheme="majorHAnsi" w:cstheme="majorHAnsi"/>
        </w:rPr>
        <w:t xml:space="preserve">de la professeure </w:t>
      </w:r>
      <w:r w:rsidR="00F177A9">
        <w:rPr>
          <w:rFonts w:asciiTheme="majorHAnsi" w:hAnsiTheme="majorHAnsi" w:cstheme="majorHAnsi"/>
        </w:rPr>
        <w:t>régulière</w:t>
      </w:r>
      <w:r w:rsidR="006652FC">
        <w:rPr>
          <w:rFonts w:asciiTheme="majorHAnsi" w:hAnsiTheme="majorHAnsi" w:cstheme="majorHAnsi"/>
        </w:rPr>
        <w:t xml:space="preserve"> ou </w:t>
      </w:r>
      <w:r w:rsidR="006652FC" w:rsidRPr="00671AEF">
        <w:rPr>
          <w:rFonts w:asciiTheme="majorHAnsi" w:hAnsiTheme="majorHAnsi" w:cstheme="majorHAnsi"/>
        </w:rPr>
        <w:t>d</w:t>
      </w:r>
      <w:r w:rsidR="006652FC">
        <w:rPr>
          <w:rFonts w:asciiTheme="majorHAnsi" w:hAnsiTheme="majorHAnsi" w:cstheme="majorHAnsi"/>
        </w:rPr>
        <w:t>u professeur régulier</w:t>
      </w:r>
      <w:r w:rsidR="00F177A9">
        <w:rPr>
          <w:rFonts w:asciiTheme="majorHAnsi" w:hAnsiTheme="majorHAnsi" w:cstheme="majorHAnsi"/>
        </w:rPr>
        <w:t xml:space="preserve"> </w:t>
      </w:r>
      <w:r w:rsidR="009B2297">
        <w:rPr>
          <w:rFonts w:asciiTheme="majorHAnsi" w:hAnsiTheme="majorHAnsi" w:cstheme="majorHAnsi"/>
        </w:rPr>
        <w:t>responsable </w:t>
      </w:r>
      <w:r w:rsidR="00671AEF">
        <w:rPr>
          <w:rFonts w:asciiTheme="majorHAnsi" w:hAnsiTheme="majorHAnsi" w:cstheme="majorHAnsi"/>
        </w:rPr>
        <w:t xml:space="preserve">: </w:t>
      </w:r>
      <w:r w:rsidR="00671AEF" w:rsidRPr="008521FB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71AEF" w:rsidRPr="008521FB">
        <w:rPr>
          <w:rFonts w:asciiTheme="majorHAnsi" w:hAnsiTheme="majorHAnsi" w:cstheme="majorHAnsi"/>
        </w:rPr>
        <w:instrText xml:space="preserve"> FORMTEXT </w:instrText>
      </w:r>
      <w:r w:rsidR="00671AEF" w:rsidRPr="008521FB">
        <w:rPr>
          <w:rFonts w:asciiTheme="majorHAnsi" w:hAnsiTheme="majorHAnsi" w:cstheme="majorHAnsi"/>
        </w:rPr>
      </w:r>
      <w:r w:rsidR="00671AEF" w:rsidRPr="008521FB">
        <w:rPr>
          <w:rFonts w:asciiTheme="majorHAnsi" w:hAnsiTheme="majorHAnsi" w:cstheme="majorHAnsi"/>
        </w:rPr>
        <w:fldChar w:fldCharType="separate"/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671AEF" w:rsidRPr="008521FB">
        <w:rPr>
          <w:rFonts w:asciiTheme="majorHAnsi" w:hAnsiTheme="majorHAnsi" w:cstheme="majorHAnsi"/>
        </w:rPr>
        <w:fldChar w:fldCharType="end"/>
      </w:r>
    </w:p>
    <w:p w14:paraId="19E749AA" w14:textId="12FA290D" w:rsidR="009B2297" w:rsidRDefault="008521FB" w:rsidP="009B2297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777141">
        <w:rPr>
          <w:rFonts w:asciiTheme="majorHAnsi" w:hAnsiTheme="majorHAnsi" w:cstheme="majorHAnsi"/>
        </w:rPr>
        <w:t>é</w:t>
      </w:r>
      <w:r w:rsidR="007A4921" w:rsidRPr="00671AEF">
        <w:rPr>
          <w:rFonts w:asciiTheme="majorHAnsi" w:hAnsiTheme="majorHAnsi" w:cstheme="majorHAnsi"/>
        </w:rPr>
        <w:t xml:space="preserve">partement </w:t>
      </w:r>
      <w:r w:rsidR="009B2297">
        <w:rPr>
          <w:rFonts w:asciiTheme="majorHAnsi" w:hAnsiTheme="majorHAnsi" w:cstheme="majorHAnsi"/>
        </w:rPr>
        <w:t>ou École du</w:t>
      </w:r>
      <w:r w:rsidR="00777141">
        <w:rPr>
          <w:rFonts w:asciiTheme="majorHAnsi" w:hAnsiTheme="majorHAnsi" w:cstheme="majorHAnsi"/>
        </w:rPr>
        <w:t>/</w:t>
      </w:r>
      <w:r w:rsidRPr="00671AEF">
        <w:rPr>
          <w:rFonts w:asciiTheme="majorHAnsi" w:hAnsiTheme="majorHAnsi" w:cstheme="majorHAnsi"/>
        </w:rPr>
        <w:t xml:space="preserve">de la </w:t>
      </w:r>
      <w:r w:rsidR="009B2297">
        <w:rPr>
          <w:rFonts w:asciiTheme="majorHAnsi" w:hAnsiTheme="majorHAnsi" w:cstheme="majorHAnsi"/>
        </w:rPr>
        <w:t>responsable</w:t>
      </w:r>
      <w:r w:rsidR="00777141">
        <w:rPr>
          <w:rFonts w:asciiTheme="majorHAnsi" w:hAnsiTheme="majorHAnsi" w:cstheme="majorHAnsi"/>
        </w:rPr>
        <w:t> </w:t>
      </w:r>
      <w:r w:rsidR="007A4921" w:rsidRPr="00671AEF">
        <w:rPr>
          <w:rFonts w:asciiTheme="majorHAnsi" w:hAnsiTheme="majorHAnsi" w:cstheme="majorHAnsi"/>
        </w:rPr>
        <w:t xml:space="preserve">: </w:t>
      </w:r>
      <w:r w:rsidR="00671AEF" w:rsidRPr="008521FB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71AEF" w:rsidRPr="008521FB">
        <w:rPr>
          <w:rFonts w:asciiTheme="majorHAnsi" w:hAnsiTheme="majorHAnsi" w:cstheme="majorHAnsi"/>
        </w:rPr>
        <w:instrText xml:space="preserve"> FORMTEXT </w:instrText>
      </w:r>
      <w:r w:rsidR="00671AEF" w:rsidRPr="008521FB">
        <w:rPr>
          <w:rFonts w:asciiTheme="majorHAnsi" w:hAnsiTheme="majorHAnsi" w:cstheme="majorHAnsi"/>
        </w:rPr>
      </w:r>
      <w:r w:rsidR="00671AEF" w:rsidRPr="008521FB">
        <w:rPr>
          <w:rFonts w:asciiTheme="majorHAnsi" w:hAnsiTheme="majorHAnsi" w:cstheme="majorHAnsi"/>
        </w:rPr>
        <w:fldChar w:fldCharType="separate"/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671AEF" w:rsidRPr="008521FB">
        <w:rPr>
          <w:rFonts w:asciiTheme="majorHAnsi" w:hAnsiTheme="majorHAnsi" w:cstheme="majorHAnsi"/>
        </w:rPr>
        <w:fldChar w:fldCharType="end"/>
      </w:r>
    </w:p>
    <w:p w14:paraId="513A74E2" w14:textId="77777777" w:rsidR="00B82087" w:rsidRDefault="00B82087" w:rsidP="009B2297">
      <w:pPr>
        <w:spacing w:after="120" w:line="240" w:lineRule="auto"/>
        <w:jc w:val="both"/>
        <w:rPr>
          <w:rFonts w:asciiTheme="majorHAnsi" w:hAnsiTheme="majorHAnsi" w:cstheme="majorHAnsi"/>
        </w:rPr>
      </w:pPr>
    </w:p>
    <w:p w14:paraId="75F7E2BE" w14:textId="63DAD454" w:rsidR="008521FB" w:rsidRDefault="003009D6" w:rsidP="003009D6">
      <w:pPr>
        <w:pStyle w:val="Titre2"/>
        <w:numPr>
          <w:ilvl w:val="0"/>
          <w:numId w:val="0"/>
        </w:numPr>
      </w:pPr>
      <w:r>
        <w:t xml:space="preserve">2. </w:t>
      </w:r>
      <w:r w:rsidR="008521FB">
        <w:t>Composition du regroupement de recherche</w:t>
      </w:r>
    </w:p>
    <w:p w14:paraId="349E2DD5" w14:textId="77777777" w:rsidR="00AC4C4F" w:rsidRPr="00D5738C" w:rsidRDefault="00AC4C4F" w:rsidP="00AC4C4F">
      <w:pPr>
        <w:spacing w:after="0" w:line="240" w:lineRule="auto"/>
        <w:rPr>
          <w:rFonts w:asciiTheme="majorHAnsi" w:hAnsiTheme="majorHAnsi" w:cstheme="majorHAnsi"/>
        </w:rPr>
      </w:pPr>
    </w:p>
    <w:p w14:paraId="298E6BA9" w14:textId="05702CBC" w:rsidR="008521FB" w:rsidRPr="008521FB" w:rsidRDefault="003D31AE" w:rsidP="008521FB">
      <w:pPr>
        <w:spacing w:after="120"/>
        <w:rPr>
          <w:rFonts w:asciiTheme="majorHAnsi" w:hAnsiTheme="majorHAnsi" w:cstheme="majorHAnsi"/>
          <w:b/>
        </w:rPr>
      </w:pPr>
      <w:r w:rsidRPr="008521FB">
        <w:rPr>
          <w:rFonts w:asciiTheme="majorHAnsi" w:hAnsiTheme="majorHAnsi" w:cstheme="majorHAnsi"/>
          <w:b/>
        </w:rPr>
        <w:t xml:space="preserve">Membres </w:t>
      </w:r>
      <w:r w:rsidR="00E977F6">
        <w:rPr>
          <w:rFonts w:asciiTheme="majorHAnsi" w:hAnsiTheme="majorHAnsi" w:cstheme="majorHAnsi"/>
          <w:b/>
        </w:rPr>
        <w:t>professoraux réguliers</w:t>
      </w:r>
      <w:r w:rsidR="00F10C56">
        <w:rPr>
          <w:rFonts w:asciiTheme="majorHAnsi" w:hAnsiTheme="majorHAnsi" w:cstheme="majorHAnsi"/>
          <w:b/>
        </w:rPr>
        <w:t xml:space="preserve"> </w:t>
      </w:r>
      <w:r w:rsidR="002113ED" w:rsidRPr="008521FB">
        <w:rPr>
          <w:rFonts w:asciiTheme="majorHAnsi" w:hAnsiTheme="majorHAnsi" w:cstheme="majorHAnsi"/>
          <w:b/>
        </w:rPr>
        <w:t xml:space="preserve">de la </w:t>
      </w:r>
      <w:r w:rsidR="002113ED" w:rsidRPr="008521FB">
        <w:rPr>
          <w:rFonts w:asciiTheme="majorHAnsi" w:hAnsiTheme="majorHAnsi" w:cstheme="majorHAnsi"/>
          <w:b/>
          <w:u w:val="single"/>
        </w:rPr>
        <w:t>F</w:t>
      </w:r>
      <w:r w:rsidRPr="008521FB">
        <w:rPr>
          <w:rFonts w:asciiTheme="majorHAnsi" w:hAnsiTheme="majorHAnsi" w:cstheme="majorHAnsi"/>
          <w:b/>
          <w:u w:val="single"/>
        </w:rPr>
        <w:t>aculté</w:t>
      </w:r>
      <w:r w:rsidR="002113ED" w:rsidRPr="008521FB">
        <w:rPr>
          <w:rFonts w:asciiTheme="majorHAnsi" w:hAnsiTheme="majorHAnsi" w:cstheme="majorHAnsi"/>
          <w:b/>
          <w:u w:val="single"/>
        </w:rPr>
        <w:t xml:space="preserve"> de communication</w:t>
      </w:r>
      <w:r w:rsidRPr="008521FB">
        <w:rPr>
          <w:rFonts w:asciiTheme="majorHAnsi" w:hAnsiTheme="majorHAnsi" w:cstheme="majorHAnsi"/>
          <w:b/>
        </w:rPr>
        <w:t xml:space="preserve"> </w:t>
      </w:r>
      <w:r w:rsidR="00462029">
        <w:rPr>
          <w:rFonts w:asciiTheme="majorHAnsi" w:hAnsiTheme="majorHAnsi" w:cstheme="majorHAnsi"/>
          <w:b/>
        </w:rPr>
        <w:t>de l’UQAM</w:t>
      </w:r>
      <w:r w:rsidR="00E755A2">
        <w:rPr>
          <w:rFonts w:asciiTheme="majorHAnsi" w:hAnsiTheme="majorHAnsi" w:cstheme="majorHAnsi"/>
          <w:b/>
        </w:rPr>
        <w:t xml:space="preserve"> (minimum</w:t>
      </w:r>
      <w:r w:rsidR="00622604">
        <w:rPr>
          <w:rFonts w:asciiTheme="majorHAnsi" w:hAnsiTheme="majorHAnsi" w:cstheme="majorHAnsi"/>
          <w:b/>
        </w:rPr>
        <w:t xml:space="preserve"> deux, incluant la ou le responsable)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2113ED" w:rsidRPr="002113ED" w14:paraId="0A1AADA7" w14:textId="77777777" w:rsidTr="002113ED">
        <w:tc>
          <w:tcPr>
            <w:tcW w:w="4750" w:type="dxa"/>
          </w:tcPr>
          <w:p w14:paraId="7C31B6A4" w14:textId="5487583E" w:rsidR="002113ED" w:rsidRPr="002113ED" w:rsidRDefault="002113ED" w:rsidP="00AD104F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 w:rsidRPr="002113ED">
              <w:rPr>
                <w:rFonts w:asciiTheme="majorHAnsi" w:hAnsiTheme="majorHAnsi" w:cstheme="majorHAnsi"/>
                <w:b/>
              </w:rPr>
              <w:t>Professeur</w:t>
            </w:r>
            <w:r w:rsidR="00007BA6">
              <w:rPr>
                <w:rFonts w:asciiTheme="majorHAnsi" w:hAnsiTheme="majorHAnsi" w:cstheme="majorHAnsi"/>
                <w:b/>
              </w:rPr>
              <w:t>.es</w:t>
            </w:r>
          </w:p>
        </w:tc>
        <w:tc>
          <w:tcPr>
            <w:tcW w:w="4750" w:type="dxa"/>
          </w:tcPr>
          <w:p w14:paraId="1A38A4E5" w14:textId="78000C31" w:rsidR="002113ED" w:rsidRPr="002113ED" w:rsidRDefault="002113ED" w:rsidP="003D31AE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Département</w:t>
            </w:r>
          </w:p>
        </w:tc>
      </w:tr>
      <w:tr w:rsidR="002113ED" w14:paraId="446087B7" w14:textId="77777777" w:rsidTr="002113ED">
        <w:tc>
          <w:tcPr>
            <w:tcW w:w="4750" w:type="dxa"/>
          </w:tcPr>
          <w:p w14:paraId="3C848595" w14:textId="56D4F94D" w:rsidR="002113ED" w:rsidRPr="004D062A" w:rsidRDefault="009B2297" w:rsidP="009B2297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u w:val="single"/>
              </w:rPr>
            </w:pPr>
            <w:r w:rsidRPr="004D062A">
              <w:rPr>
                <w:rFonts w:asciiTheme="majorHAnsi" w:hAnsiTheme="majorHAnsi" w:cstheme="maj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062A">
              <w:rPr>
                <w:rFonts w:asciiTheme="majorHAnsi" w:hAnsiTheme="majorHAnsi" w:cstheme="majorHAnsi"/>
              </w:rPr>
              <w:instrText xml:space="preserve"> FORMTEXT </w:instrText>
            </w:r>
            <w:r w:rsidRPr="004D062A">
              <w:rPr>
                <w:rFonts w:asciiTheme="majorHAnsi" w:hAnsiTheme="majorHAnsi" w:cstheme="majorHAnsi"/>
              </w:rPr>
            </w:r>
            <w:r w:rsidRPr="004D062A">
              <w:rPr>
                <w:rFonts w:asciiTheme="majorHAnsi" w:hAnsiTheme="majorHAnsi" w:cstheme="majorHAnsi"/>
              </w:rPr>
              <w:fldChar w:fldCharType="separate"/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Pr="004D062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750" w:type="dxa"/>
          </w:tcPr>
          <w:p w14:paraId="43057B85" w14:textId="4081A3D9" w:rsidR="002113ED" w:rsidRPr="004D062A" w:rsidRDefault="009B2297" w:rsidP="009B2297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u w:val="single"/>
              </w:rPr>
            </w:pPr>
            <w:r w:rsidRPr="004D062A">
              <w:rPr>
                <w:rFonts w:asciiTheme="majorHAnsi" w:hAnsiTheme="majorHAnsi" w:cstheme="maj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062A">
              <w:rPr>
                <w:rFonts w:asciiTheme="majorHAnsi" w:hAnsiTheme="majorHAnsi" w:cstheme="majorHAnsi"/>
              </w:rPr>
              <w:instrText xml:space="preserve"> FORMTEXT </w:instrText>
            </w:r>
            <w:r w:rsidRPr="004D062A">
              <w:rPr>
                <w:rFonts w:asciiTheme="majorHAnsi" w:hAnsiTheme="majorHAnsi" w:cstheme="majorHAnsi"/>
              </w:rPr>
            </w:r>
            <w:r w:rsidRPr="004D062A">
              <w:rPr>
                <w:rFonts w:asciiTheme="majorHAnsi" w:hAnsiTheme="majorHAnsi" w:cstheme="majorHAnsi"/>
              </w:rPr>
              <w:fldChar w:fldCharType="separate"/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Pr="004D062A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A95EA91" w14:textId="77777777" w:rsidR="002113ED" w:rsidRDefault="002113ED" w:rsidP="00912440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429E5A0B" w14:textId="0E81CE1E" w:rsidR="008521FB" w:rsidRPr="008521FB" w:rsidRDefault="00E755A2" w:rsidP="00912440">
      <w:pP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Autres membres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0"/>
        <w:gridCol w:w="2638"/>
        <w:gridCol w:w="4242"/>
      </w:tblGrid>
      <w:tr w:rsidR="00A6286B" w14:paraId="2804CB63" w14:textId="77777777" w:rsidTr="00A6286B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89E7" w14:textId="4CFC5694" w:rsidR="00A6286B" w:rsidRDefault="00A6286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Nom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29DE" w14:textId="0792472F" w:rsidR="00A6286B" w:rsidRDefault="00A6286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Titre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34F7" w14:textId="07E487A1" w:rsidR="00A6286B" w:rsidRDefault="00A6286B" w:rsidP="00A6286B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Affiliation (département et institution)</w:t>
            </w:r>
          </w:p>
        </w:tc>
      </w:tr>
      <w:tr w:rsidR="00A6286B" w14:paraId="177D7DC9" w14:textId="77777777" w:rsidTr="00A6286B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822E" w14:textId="2F7090C0" w:rsidR="00A6286B" w:rsidRPr="004D062A" w:rsidRDefault="00A6286B" w:rsidP="009B2297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 w:rsidRPr="004D062A">
              <w:rPr>
                <w:rFonts w:asciiTheme="majorHAnsi" w:hAnsiTheme="majorHAnsi" w:cstheme="maj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062A">
              <w:rPr>
                <w:rFonts w:asciiTheme="majorHAnsi" w:hAnsiTheme="majorHAnsi" w:cstheme="majorHAnsi"/>
              </w:rPr>
              <w:instrText xml:space="preserve"> FORMTEXT </w:instrText>
            </w:r>
            <w:r w:rsidRPr="004D062A">
              <w:rPr>
                <w:rFonts w:asciiTheme="majorHAnsi" w:hAnsiTheme="majorHAnsi" w:cstheme="majorHAnsi"/>
              </w:rPr>
            </w:r>
            <w:r w:rsidRPr="004D062A">
              <w:rPr>
                <w:rFonts w:asciiTheme="majorHAnsi" w:hAnsiTheme="majorHAnsi" w:cstheme="majorHAnsi"/>
              </w:rPr>
              <w:fldChar w:fldCharType="separate"/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Pr="004D062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DB08" w14:textId="77777777" w:rsidR="00A6286B" w:rsidRPr="004D062A" w:rsidRDefault="00A6286B" w:rsidP="009B2297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4A4E" w14:textId="7095E523" w:rsidR="00A6286B" w:rsidRPr="004D062A" w:rsidRDefault="00A6286B" w:rsidP="009B2297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u w:val="single"/>
              </w:rPr>
            </w:pPr>
            <w:r w:rsidRPr="004D062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062A">
              <w:rPr>
                <w:rFonts w:asciiTheme="majorHAnsi" w:hAnsiTheme="majorHAnsi" w:cstheme="majorHAnsi"/>
              </w:rPr>
              <w:instrText xml:space="preserve"> FORMTEXT </w:instrText>
            </w:r>
            <w:r w:rsidRPr="004D062A">
              <w:rPr>
                <w:rFonts w:asciiTheme="majorHAnsi" w:hAnsiTheme="majorHAnsi" w:cstheme="majorHAnsi"/>
              </w:rPr>
            </w:r>
            <w:r w:rsidRPr="004D062A">
              <w:rPr>
                <w:rFonts w:asciiTheme="majorHAnsi" w:hAnsiTheme="majorHAnsi" w:cstheme="majorHAnsi"/>
              </w:rPr>
              <w:fldChar w:fldCharType="separate"/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Pr="004D062A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97E3F54" w14:textId="77777777" w:rsidR="00E825E2" w:rsidRDefault="00E825E2" w:rsidP="00ED5585">
      <w:pPr>
        <w:spacing w:before="120" w:after="120"/>
        <w:rPr>
          <w:rFonts w:asciiTheme="majorHAnsi" w:hAnsiTheme="majorHAnsi" w:cstheme="majorHAnsi"/>
          <w:b/>
        </w:rPr>
      </w:pPr>
    </w:p>
    <w:p w14:paraId="7AFB874E" w14:textId="2ABF8C49" w:rsidR="00854779" w:rsidRPr="004D1E63" w:rsidRDefault="00ED5585" w:rsidP="00ED5585">
      <w:pPr>
        <w:spacing w:before="120"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É</w:t>
      </w:r>
      <w:r w:rsidR="00AD104F" w:rsidRPr="004D1E63">
        <w:rPr>
          <w:rFonts w:asciiTheme="majorHAnsi" w:hAnsiTheme="majorHAnsi" w:cstheme="majorHAnsi"/>
          <w:b/>
        </w:rPr>
        <w:t>tudiant</w:t>
      </w:r>
      <w:r w:rsidR="00007BA6">
        <w:rPr>
          <w:rFonts w:asciiTheme="majorHAnsi" w:hAnsiTheme="majorHAnsi" w:cstheme="majorHAnsi"/>
          <w:b/>
        </w:rPr>
        <w:t>.e</w:t>
      </w:r>
      <w:r w:rsidR="007C3A51" w:rsidRPr="004D1E63">
        <w:rPr>
          <w:rFonts w:asciiTheme="majorHAnsi" w:hAnsiTheme="majorHAnsi" w:cstheme="majorHAnsi"/>
          <w:b/>
        </w:rPr>
        <w:t xml:space="preserve">s </w:t>
      </w:r>
      <w:bookmarkStart w:id="1" w:name="_Hlk163230790"/>
      <w:r w:rsidR="00007BA6">
        <w:rPr>
          <w:rFonts w:asciiTheme="majorHAnsi" w:hAnsiTheme="majorHAnsi" w:cstheme="majorHAnsi"/>
          <w:b/>
        </w:rPr>
        <w:t>(qui participent ou sont rémunéré</w:t>
      </w:r>
      <w:r w:rsidR="00777141">
        <w:rPr>
          <w:rFonts w:asciiTheme="majorHAnsi" w:hAnsiTheme="majorHAnsi" w:cstheme="majorHAnsi"/>
          <w:b/>
        </w:rPr>
        <w:t>.e</w:t>
      </w:r>
      <w:r w:rsidR="00007BA6">
        <w:rPr>
          <w:rFonts w:asciiTheme="majorHAnsi" w:hAnsiTheme="majorHAnsi" w:cstheme="majorHAnsi"/>
          <w:b/>
        </w:rPr>
        <w:t xml:space="preserve">s sur des projets de l’équipe) </w:t>
      </w:r>
      <w:bookmarkEnd w:id="1"/>
      <w:r w:rsidR="007C3A51" w:rsidRPr="004D1E63">
        <w:rPr>
          <w:rFonts w:asciiTheme="majorHAnsi" w:hAnsiTheme="majorHAnsi" w:cstheme="majorHAnsi"/>
          <w:b/>
        </w:rPr>
        <w:t>et personnel hautement qualifié (PHQ)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0"/>
        <w:gridCol w:w="2033"/>
        <w:gridCol w:w="4137"/>
      </w:tblGrid>
      <w:tr w:rsidR="00AD104F" w14:paraId="1EEA9928" w14:textId="77777777" w:rsidTr="0048648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8108" w14:textId="6031AF0E" w:rsidR="00AD104F" w:rsidRDefault="00AD104F" w:rsidP="00AD104F">
            <w:pPr>
              <w:spacing w:before="120" w:after="100" w:afterAutospacing="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É</w:t>
            </w:r>
            <w:r w:rsidR="007C3A51">
              <w:rPr>
                <w:rFonts w:asciiTheme="majorHAnsi" w:hAnsiTheme="majorHAnsi" w:cstheme="majorHAnsi"/>
                <w:b/>
              </w:rPr>
              <w:t>tudiant</w:t>
            </w:r>
            <w:r w:rsidR="00777141">
              <w:rPr>
                <w:rFonts w:asciiTheme="majorHAnsi" w:hAnsiTheme="majorHAnsi" w:cstheme="majorHAnsi"/>
                <w:b/>
              </w:rPr>
              <w:t>.</w:t>
            </w:r>
            <w:r w:rsidR="007C3A51">
              <w:rPr>
                <w:rFonts w:asciiTheme="majorHAnsi" w:hAnsiTheme="majorHAnsi" w:cstheme="majorHAnsi"/>
                <w:b/>
              </w:rPr>
              <w:t>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EDA5" w14:textId="35948F82" w:rsidR="00AD104F" w:rsidRDefault="00AD104F" w:rsidP="00AD104F">
            <w:pPr>
              <w:spacing w:before="120" w:after="100" w:afterAutospacing="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Niveau d’études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8F56" w14:textId="251F7CBE" w:rsidR="00AD104F" w:rsidRDefault="00AD104F" w:rsidP="00AD104F">
            <w:pPr>
              <w:spacing w:before="120" w:after="100" w:afterAutospacing="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Programme</w:t>
            </w:r>
            <w:r w:rsidR="0048648B">
              <w:rPr>
                <w:rFonts w:asciiTheme="majorHAnsi" w:hAnsiTheme="majorHAnsi" w:cstheme="majorHAnsi"/>
                <w:b/>
              </w:rPr>
              <w:t xml:space="preserve"> et Université</w:t>
            </w:r>
          </w:p>
        </w:tc>
      </w:tr>
      <w:tr w:rsidR="00AD104F" w14:paraId="6C90D18C" w14:textId="77777777" w:rsidTr="0048648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BD1" w14:textId="0EDAD229" w:rsidR="00AD104F" w:rsidRPr="004D062A" w:rsidRDefault="009B2297" w:rsidP="009B2297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u w:val="single"/>
              </w:rPr>
            </w:pPr>
            <w:r w:rsidRPr="004D062A">
              <w:rPr>
                <w:rFonts w:asciiTheme="majorHAnsi" w:hAnsiTheme="majorHAnsi" w:cstheme="maj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062A">
              <w:rPr>
                <w:rFonts w:asciiTheme="majorHAnsi" w:hAnsiTheme="majorHAnsi" w:cstheme="majorHAnsi"/>
              </w:rPr>
              <w:instrText xml:space="preserve"> FORMTEXT </w:instrText>
            </w:r>
            <w:r w:rsidRPr="004D062A">
              <w:rPr>
                <w:rFonts w:asciiTheme="majorHAnsi" w:hAnsiTheme="majorHAnsi" w:cstheme="majorHAnsi"/>
              </w:rPr>
            </w:r>
            <w:r w:rsidRPr="004D062A">
              <w:rPr>
                <w:rFonts w:asciiTheme="majorHAnsi" w:hAnsiTheme="majorHAnsi" w:cstheme="majorHAnsi"/>
              </w:rPr>
              <w:fldChar w:fldCharType="separate"/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Pr="004D062A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3EE" w14:textId="23EA7085" w:rsidR="00AD104F" w:rsidRDefault="00AD104F" w:rsidP="009B2297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u w:val="single"/>
              </w:rPr>
            </w:pPr>
            <w:r w:rsidRPr="009B2297">
              <w:rPr>
                <w:rFonts w:asciiTheme="majorHAnsi" w:hAnsiTheme="majorHAnsi" w:cstheme="maj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B2297">
              <w:rPr>
                <w:rFonts w:asciiTheme="majorHAnsi" w:hAnsiTheme="majorHAnsi" w:cstheme="majorHAnsi"/>
              </w:rPr>
              <w:instrText xml:space="preserve"> FORMTEXT </w:instrText>
            </w:r>
            <w:r w:rsidRPr="009B2297">
              <w:rPr>
                <w:rFonts w:asciiTheme="majorHAnsi" w:hAnsiTheme="majorHAnsi" w:cstheme="majorHAnsi"/>
              </w:rPr>
            </w:r>
            <w:r w:rsidRPr="009B2297">
              <w:rPr>
                <w:rFonts w:asciiTheme="majorHAnsi" w:hAnsiTheme="majorHAnsi" w:cstheme="majorHAnsi"/>
              </w:rPr>
              <w:fldChar w:fldCharType="separate"/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Pr="009B229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7AE6" w14:textId="2796546F" w:rsidR="00AD104F" w:rsidRPr="009B2297" w:rsidRDefault="00AD104F" w:rsidP="009B2297">
            <w:pPr>
              <w:rPr>
                <w:rFonts w:asciiTheme="majorHAnsi" w:hAnsiTheme="majorHAnsi" w:cstheme="majorHAnsi"/>
                <w:u w:val="single"/>
              </w:rPr>
            </w:pPr>
            <w:r w:rsidRPr="009B2297">
              <w:rPr>
                <w:rFonts w:asciiTheme="majorHAnsi" w:hAnsiTheme="majorHAnsi" w:cstheme="maj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B2297">
              <w:rPr>
                <w:rFonts w:asciiTheme="majorHAnsi" w:hAnsiTheme="majorHAnsi" w:cstheme="majorHAnsi"/>
              </w:rPr>
              <w:instrText xml:space="preserve"> FORMTEXT </w:instrText>
            </w:r>
            <w:r w:rsidRPr="009B2297">
              <w:rPr>
                <w:rFonts w:asciiTheme="majorHAnsi" w:hAnsiTheme="majorHAnsi" w:cstheme="majorHAnsi"/>
              </w:rPr>
            </w:r>
            <w:r w:rsidRPr="009B2297">
              <w:rPr>
                <w:rFonts w:asciiTheme="majorHAnsi" w:hAnsiTheme="majorHAnsi" w:cstheme="majorHAnsi"/>
              </w:rPr>
              <w:fldChar w:fldCharType="separate"/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Pr="009B2297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977244E" w14:textId="77777777" w:rsidR="007C3A51" w:rsidRPr="00AC4C4F" w:rsidRDefault="007C3A51" w:rsidP="00AC4C4F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1"/>
        <w:gridCol w:w="2626"/>
        <w:gridCol w:w="3523"/>
      </w:tblGrid>
      <w:tr w:rsidR="007C3A51" w14:paraId="6303489D" w14:textId="77777777" w:rsidTr="007C3A51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A35F" w14:textId="273EFF06" w:rsidR="007C3A51" w:rsidRDefault="007C3A51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PHQ </w:t>
            </w:r>
            <w:r w:rsidR="00007BA6">
              <w:rPr>
                <w:rFonts w:asciiTheme="majorHAnsi" w:hAnsiTheme="majorHAnsi" w:cstheme="majorHAnsi"/>
                <w:b/>
              </w:rPr>
              <w:t>(</w:t>
            </w:r>
            <w:r w:rsidR="00007BA6" w:rsidRPr="004D1E63">
              <w:rPr>
                <w:rFonts w:asciiTheme="majorHAnsi" w:hAnsiTheme="majorHAnsi" w:cstheme="majorHAnsi"/>
                <w:b/>
              </w:rPr>
              <w:t xml:space="preserve">incluant les </w:t>
            </w:r>
            <w:r w:rsidR="00007BA6">
              <w:rPr>
                <w:rFonts w:asciiTheme="majorHAnsi" w:hAnsiTheme="majorHAnsi" w:cstheme="majorHAnsi"/>
                <w:b/>
              </w:rPr>
              <w:t>agent</w:t>
            </w:r>
            <w:r w:rsidR="00777141">
              <w:rPr>
                <w:rFonts w:asciiTheme="majorHAnsi" w:hAnsiTheme="majorHAnsi" w:cstheme="majorHAnsi"/>
                <w:b/>
              </w:rPr>
              <w:t>.e</w:t>
            </w:r>
            <w:r w:rsidR="00007BA6">
              <w:rPr>
                <w:rFonts w:asciiTheme="majorHAnsi" w:hAnsiTheme="majorHAnsi" w:cstheme="majorHAnsi"/>
                <w:b/>
              </w:rPr>
              <w:t xml:space="preserve">s de recherche et les </w:t>
            </w:r>
            <w:r w:rsidR="00007BA6" w:rsidRPr="004D1E63">
              <w:rPr>
                <w:rFonts w:asciiTheme="majorHAnsi" w:hAnsiTheme="majorHAnsi" w:cstheme="majorHAnsi"/>
                <w:b/>
              </w:rPr>
              <w:t>stagiaires postdoctoraux)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2B0A" w14:textId="0777EC0A" w:rsidR="007C3A51" w:rsidRDefault="007C3A51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Titre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C299" w14:textId="3743B663" w:rsidR="007C3A51" w:rsidRDefault="007C3A51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Affiliation</w:t>
            </w:r>
          </w:p>
        </w:tc>
      </w:tr>
      <w:tr w:rsidR="007C3A51" w14:paraId="1D5A780A" w14:textId="77777777" w:rsidTr="007C3A51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3C0C" w14:textId="10AAAF0A" w:rsidR="007C3A51" w:rsidRPr="009B2297" w:rsidRDefault="007C3A51" w:rsidP="009B2297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noProof/>
              </w:rPr>
            </w:pPr>
            <w:r w:rsidRPr="009B229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B229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9B2297">
              <w:rPr>
                <w:rFonts w:asciiTheme="majorHAnsi" w:hAnsiTheme="majorHAnsi" w:cstheme="majorHAnsi"/>
                <w:noProof/>
              </w:rPr>
            </w:r>
            <w:r w:rsidRPr="009B2297">
              <w:rPr>
                <w:rFonts w:asciiTheme="majorHAnsi" w:hAnsiTheme="majorHAnsi" w:cstheme="majorHAnsi"/>
                <w:noProof/>
              </w:rPr>
              <w:fldChar w:fldCharType="separate"/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Pr="009B2297">
              <w:rPr>
                <w:rFonts w:asciiTheme="majorHAnsi" w:hAnsiTheme="majorHAnsi" w:cstheme="majorHAnsi"/>
                <w:noProof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3F7F" w14:textId="352A3009" w:rsidR="007C3A51" w:rsidRPr="009B2297" w:rsidRDefault="007C3A51" w:rsidP="009B2297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noProof/>
              </w:rPr>
            </w:pPr>
            <w:r w:rsidRPr="009B229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B229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9B2297">
              <w:rPr>
                <w:rFonts w:asciiTheme="majorHAnsi" w:hAnsiTheme="majorHAnsi" w:cstheme="majorHAnsi"/>
                <w:noProof/>
              </w:rPr>
            </w:r>
            <w:r w:rsidRPr="009B2297">
              <w:rPr>
                <w:rFonts w:asciiTheme="majorHAnsi" w:hAnsiTheme="majorHAnsi" w:cstheme="majorHAnsi"/>
                <w:noProof/>
              </w:rPr>
              <w:fldChar w:fldCharType="separate"/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Pr="009B2297">
              <w:rPr>
                <w:rFonts w:asciiTheme="majorHAnsi" w:hAnsiTheme="majorHAnsi" w:cstheme="majorHAnsi"/>
                <w:noProof/>
              </w:rPr>
              <w:fldChar w:fldCharType="end"/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D86" w14:textId="3B645CFD" w:rsidR="007C3A51" w:rsidRPr="009B2297" w:rsidRDefault="007C3A51" w:rsidP="009B2297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noProof/>
              </w:rPr>
            </w:pPr>
            <w:r w:rsidRPr="009B229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B229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9B2297">
              <w:rPr>
                <w:rFonts w:asciiTheme="majorHAnsi" w:hAnsiTheme="majorHAnsi" w:cstheme="majorHAnsi"/>
                <w:noProof/>
              </w:rPr>
            </w:r>
            <w:r w:rsidRPr="009B2297">
              <w:rPr>
                <w:rFonts w:asciiTheme="majorHAnsi" w:hAnsiTheme="majorHAnsi" w:cstheme="majorHAnsi"/>
                <w:noProof/>
              </w:rPr>
              <w:fldChar w:fldCharType="separate"/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="005E16F3">
              <w:rPr>
                <w:rFonts w:asciiTheme="majorHAnsi" w:hAnsiTheme="majorHAnsi" w:cstheme="majorHAnsi"/>
                <w:noProof/>
              </w:rPr>
              <w:t> </w:t>
            </w:r>
            <w:r w:rsidRPr="009B2297">
              <w:rPr>
                <w:rFonts w:asciiTheme="majorHAnsi" w:hAnsiTheme="majorHAnsi" w:cstheme="majorHAnsi"/>
                <w:noProof/>
              </w:rPr>
              <w:fldChar w:fldCharType="end"/>
            </w:r>
          </w:p>
        </w:tc>
      </w:tr>
    </w:tbl>
    <w:p w14:paraId="09EC80C3" w14:textId="77777777" w:rsidR="007C3A51" w:rsidRDefault="007C3A51" w:rsidP="00AC4C4F">
      <w:pPr>
        <w:spacing w:after="0" w:line="240" w:lineRule="auto"/>
        <w:rPr>
          <w:rFonts w:asciiTheme="majorHAnsi" w:hAnsiTheme="majorHAnsi" w:cstheme="majorHAnsi"/>
        </w:rPr>
      </w:pPr>
    </w:p>
    <w:p w14:paraId="6F1910F2" w14:textId="77777777" w:rsidR="00ED5585" w:rsidRPr="00AC4C4F" w:rsidRDefault="00ED5585" w:rsidP="00AC4C4F">
      <w:pPr>
        <w:spacing w:after="0" w:line="240" w:lineRule="auto"/>
        <w:rPr>
          <w:rFonts w:asciiTheme="majorHAnsi" w:hAnsiTheme="majorHAnsi" w:cstheme="majorHAnsi"/>
        </w:rPr>
      </w:pPr>
    </w:p>
    <w:p w14:paraId="6536EE4E" w14:textId="3D2E8E2A" w:rsidR="00346F30" w:rsidRDefault="000E1147" w:rsidP="000E1147">
      <w:pPr>
        <w:pStyle w:val="Titre2"/>
        <w:numPr>
          <w:ilvl w:val="0"/>
          <w:numId w:val="0"/>
        </w:numPr>
      </w:pPr>
      <w:r>
        <w:t xml:space="preserve">3. </w:t>
      </w:r>
      <w:r w:rsidR="00346F30">
        <w:t>Programme de recherche ou de recherche-création</w:t>
      </w:r>
    </w:p>
    <w:p w14:paraId="076115FC" w14:textId="3BCE85CC" w:rsidR="00346F30" w:rsidRPr="00374C68" w:rsidRDefault="00622604" w:rsidP="00622604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374C68">
        <w:rPr>
          <w:rFonts w:asciiTheme="majorHAnsi" w:hAnsiTheme="majorHAnsi" w:cstheme="majorHAnsi"/>
          <w:b/>
        </w:rPr>
        <w:t xml:space="preserve">3.1 </w:t>
      </w:r>
      <w:r w:rsidR="00346F30" w:rsidRPr="00374C68">
        <w:rPr>
          <w:rFonts w:asciiTheme="majorHAnsi" w:hAnsiTheme="majorHAnsi" w:cstheme="majorHAnsi"/>
          <w:b/>
        </w:rPr>
        <w:t>Présentez une brève description de votre programme de recherche ou de recherche-création</w:t>
      </w:r>
      <w:r w:rsidR="004F73CC">
        <w:rPr>
          <w:rFonts w:asciiTheme="majorHAnsi" w:hAnsiTheme="majorHAnsi" w:cstheme="majorHAnsi"/>
          <w:b/>
        </w:rPr>
        <w:t xml:space="preserve"> pour les trois prochaines années</w:t>
      </w:r>
      <w:r w:rsidR="00F10C56" w:rsidRPr="00374C68">
        <w:rPr>
          <w:rFonts w:asciiTheme="majorHAnsi" w:hAnsiTheme="majorHAnsi" w:cstheme="majorHAnsi"/>
          <w:b/>
        </w:rPr>
        <w:t xml:space="preserve"> (</w:t>
      </w:r>
      <w:r w:rsidR="009F4838">
        <w:rPr>
          <w:rFonts w:asciiTheme="majorHAnsi" w:hAnsiTheme="majorHAnsi" w:cstheme="majorHAnsi"/>
          <w:b/>
        </w:rPr>
        <w:t>m</w:t>
      </w:r>
      <w:r w:rsidR="00F10C56" w:rsidRPr="00374C68">
        <w:rPr>
          <w:rFonts w:asciiTheme="majorHAnsi" w:hAnsiTheme="majorHAnsi" w:cstheme="majorHAnsi"/>
          <w:b/>
        </w:rPr>
        <w:t xml:space="preserve">aximum </w:t>
      </w:r>
      <w:r w:rsidR="00ED5585" w:rsidRPr="00374C68">
        <w:rPr>
          <w:rFonts w:asciiTheme="majorHAnsi" w:hAnsiTheme="majorHAnsi" w:cstheme="majorHAnsi"/>
          <w:b/>
        </w:rPr>
        <w:t>1 page</w:t>
      </w:r>
      <w:r w:rsidR="00F10C56" w:rsidRPr="00374C68">
        <w:rPr>
          <w:rFonts w:asciiTheme="majorHAnsi" w:hAnsiTheme="majorHAnsi" w:cstheme="majorHAnsi"/>
          <w:b/>
        </w:rPr>
        <w:t>)</w:t>
      </w:r>
      <w:r w:rsidR="009F4838">
        <w:rPr>
          <w:rFonts w:asciiTheme="majorHAnsi" w:hAnsiTheme="majorHAnsi" w:cstheme="majorHAnsi"/>
          <w:b/>
        </w:rPr>
        <w:t>.</w:t>
      </w:r>
    </w:p>
    <w:p w14:paraId="32950A63" w14:textId="5F84959D" w:rsidR="00346F30" w:rsidRDefault="00D45A3B" w:rsidP="009B2297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>
              <w:maxLength w:val="4750"/>
            </w:textInput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1C4E7C0D" w14:textId="77777777" w:rsidR="00622604" w:rsidRDefault="00622604" w:rsidP="009B229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9F9BDAB" w14:textId="77777777" w:rsidR="00622604" w:rsidRDefault="00622604" w:rsidP="009B229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9E206CA" w14:textId="58AC452F" w:rsidR="00622604" w:rsidRPr="00374C68" w:rsidRDefault="00622604" w:rsidP="00622604">
      <w:pPr>
        <w:spacing w:after="240" w:line="240" w:lineRule="auto"/>
        <w:rPr>
          <w:rFonts w:asciiTheme="majorHAnsi" w:hAnsiTheme="majorHAnsi" w:cstheme="majorHAnsi"/>
          <w:b/>
        </w:rPr>
      </w:pPr>
      <w:r w:rsidRPr="00374C68">
        <w:rPr>
          <w:rFonts w:asciiTheme="majorHAnsi" w:hAnsiTheme="majorHAnsi" w:cstheme="majorHAnsi"/>
          <w:b/>
        </w:rPr>
        <w:t>3.2 Dans le cas d’un regroupement interfacultaire, démontrez la place de la communication et des langues dans la programmation de recherche (</w:t>
      </w:r>
      <w:r w:rsidR="009F4838">
        <w:rPr>
          <w:rFonts w:asciiTheme="majorHAnsi" w:hAnsiTheme="majorHAnsi" w:cstheme="majorHAnsi"/>
          <w:b/>
        </w:rPr>
        <w:t>m</w:t>
      </w:r>
      <w:r w:rsidRPr="00374C68">
        <w:rPr>
          <w:rFonts w:asciiTheme="majorHAnsi" w:hAnsiTheme="majorHAnsi" w:cstheme="majorHAnsi"/>
          <w:b/>
        </w:rPr>
        <w:t>aximum ½ page)</w:t>
      </w:r>
      <w:r w:rsidR="009F4838">
        <w:rPr>
          <w:rFonts w:asciiTheme="majorHAnsi" w:hAnsiTheme="majorHAnsi" w:cstheme="majorHAnsi"/>
          <w:b/>
        </w:rPr>
        <w:t>.</w:t>
      </w:r>
    </w:p>
    <w:p w14:paraId="4F2B5EE8" w14:textId="6EBB86A0" w:rsidR="00622604" w:rsidRPr="00AC4C4F" w:rsidRDefault="00D45A3B" w:rsidP="0062260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>
              <w:maxLength w:val="2375"/>
            </w:textInput>
          </w:ffData>
        </w:fldChar>
      </w:r>
      <w:r>
        <w:rPr>
          <w:rFonts w:asciiTheme="majorHAnsi" w:hAnsiTheme="majorHAnsi" w:cstheme="majorHAnsi"/>
        </w:rPr>
        <w:instrText xml:space="preserve"> FORMTEXT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</w:rPr>
        <w:fldChar w:fldCharType="end"/>
      </w:r>
    </w:p>
    <w:p w14:paraId="4DE4B6DC" w14:textId="77777777" w:rsidR="00622604" w:rsidRDefault="00622604" w:rsidP="00622604">
      <w:pPr>
        <w:spacing w:after="0" w:line="240" w:lineRule="auto"/>
        <w:rPr>
          <w:rFonts w:asciiTheme="majorHAnsi" w:hAnsiTheme="majorHAnsi" w:cstheme="majorHAnsi"/>
        </w:rPr>
      </w:pPr>
    </w:p>
    <w:p w14:paraId="4CEDEC69" w14:textId="5E936730" w:rsidR="00622604" w:rsidRPr="00AC4C4F" w:rsidRDefault="00622604" w:rsidP="009B229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50D7233" w14:textId="77777777" w:rsidR="00536DC8" w:rsidRDefault="00536DC8" w:rsidP="00AC4C4F">
      <w:pPr>
        <w:spacing w:after="0" w:line="240" w:lineRule="auto"/>
        <w:rPr>
          <w:rFonts w:asciiTheme="majorHAnsi" w:hAnsiTheme="majorHAnsi" w:cstheme="majorHAnsi"/>
        </w:rPr>
        <w:sectPr w:rsidR="00536DC8" w:rsidSect="00D62675">
          <w:footerReference w:type="default" r:id="rId12"/>
          <w:pgSz w:w="12240" w:h="15840"/>
          <w:pgMar w:top="1440" w:right="1440" w:bottom="1440" w:left="1440" w:header="706" w:footer="706" w:gutter="0"/>
          <w:cols w:space="708"/>
          <w:docGrid w:linePitch="360"/>
        </w:sectPr>
      </w:pPr>
    </w:p>
    <w:p w14:paraId="08FA61C9" w14:textId="75026583" w:rsidR="000A6005" w:rsidRDefault="00870F90" w:rsidP="002653A1">
      <w:pPr>
        <w:pStyle w:val="Titre2"/>
        <w:numPr>
          <w:ilvl w:val="0"/>
          <w:numId w:val="0"/>
        </w:numPr>
      </w:pPr>
      <w:r>
        <w:lastRenderedPageBreak/>
        <w:t xml:space="preserve">4. </w:t>
      </w:r>
      <w:r w:rsidR="00622604">
        <w:t>Plan de financement pour les trois prochaines années (f</w:t>
      </w:r>
      <w:r w:rsidR="00045363">
        <w:t>onds de recherche externe</w:t>
      </w:r>
      <w:r w:rsidR="00536DC8">
        <w:t xml:space="preserve"> actuel ou à venir</w:t>
      </w:r>
      <w:r w:rsidR="00622604">
        <w:t>)</w:t>
      </w:r>
    </w:p>
    <w:tbl>
      <w:tblPr>
        <w:tblW w:w="13140" w:type="dxa"/>
        <w:tblLayout w:type="fixed"/>
        <w:tblLook w:val="0000" w:firstRow="0" w:lastRow="0" w:firstColumn="0" w:lastColumn="0" w:noHBand="0" w:noVBand="0"/>
      </w:tblPr>
      <w:tblGrid>
        <w:gridCol w:w="1890"/>
        <w:gridCol w:w="1620"/>
        <w:gridCol w:w="3870"/>
        <w:gridCol w:w="1710"/>
        <w:gridCol w:w="1890"/>
        <w:gridCol w:w="2160"/>
      </w:tblGrid>
      <w:tr w:rsidR="00536DC8" w:rsidRPr="002653A1" w14:paraId="27FECB15" w14:textId="77777777" w:rsidTr="002653A1">
        <w:trPr>
          <w:trHeight w:val="39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F56C230" w14:textId="6BF25CD5" w:rsidR="00536DC8" w:rsidRPr="002653A1" w:rsidRDefault="00536DC8" w:rsidP="00ED5585">
            <w:pPr>
              <w:spacing w:line="100" w:lineRule="atLeast"/>
              <w:ind w:right="-10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653A1">
              <w:rPr>
                <w:rFonts w:ascii="Arial" w:hAnsi="Arial" w:cs="Arial"/>
                <w:b/>
                <w:sz w:val="16"/>
                <w:szCs w:val="16"/>
              </w:rPr>
              <w:t>Chercheur</w:t>
            </w:r>
            <w:r w:rsidR="00777141">
              <w:rPr>
                <w:rFonts w:ascii="Arial" w:hAnsi="Arial" w:cs="Arial"/>
                <w:b/>
                <w:sz w:val="16"/>
                <w:szCs w:val="16"/>
              </w:rPr>
              <w:t>.e</w:t>
            </w:r>
            <w:r w:rsidR="009F4838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653A1">
              <w:rPr>
                <w:rFonts w:ascii="Arial" w:hAnsi="Arial" w:cs="Arial"/>
                <w:b/>
                <w:sz w:val="16"/>
                <w:szCs w:val="16"/>
              </w:rPr>
              <w:t>principal</w:t>
            </w:r>
            <w:r w:rsidR="00777141">
              <w:rPr>
                <w:rFonts w:ascii="Arial" w:hAnsi="Arial" w:cs="Arial"/>
                <w:b/>
                <w:sz w:val="16"/>
                <w:szCs w:val="16"/>
              </w:rPr>
              <w:t>.e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E6484C1" w14:textId="0BC179F3" w:rsidR="00536DC8" w:rsidRPr="002653A1" w:rsidRDefault="00536DC8" w:rsidP="00ED5585">
            <w:pPr>
              <w:spacing w:line="100" w:lineRule="atLeast"/>
              <w:ind w:right="-10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653A1">
              <w:rPr>
                <w:rFonts w:ascii="Arial" w:hAnsi="Arial" w:cs="Arial"/>
                <w:b/>
                <w:sz w:val="16"/>
                <w:szCs w:val="16"/>
              </w:rPr>
              <w:t>Cochercheur</w:t>
            </w:r>
            <w:r w:rsidR="00777141">
              <w:rPr>
                <w:rFonts w:ascii="Arial" w:hAnsi="Arial" w:cs="Arial"/>
                <w:b/>
                <w:sz w:val="16"/>
                <w:szCs w:val="16"/>
              </w:rPr>
              <w:t>.e</w:t>
            </w:r>
            <w:r w:rsidRPr="002653A1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145A760" w14:textId="39ED240F" w:rsidR="00536DC8" w:rsidRPr="002653A1" w:rsidRDefault="00536DC8" w:rsidP="002653A1">
            <w:pPr>
              <w:spacing w:line="100" w:lineRule="atLeast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2653A1">
              <w:rPr>
                <w:rFonts w:ascii="Arial" w:hAnsi="Arial" w:cs="Arial"/>
                <w:b/>
                <w:sz w:val="16"/>
                <w:szCs w:val="16"/>
              </w:rPr>
              <w:t>Titre et nom de l’organisme de financement externe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8E630A" w14:textId="69374E89" w:rsidR="00536DC8" w:rsidRPr="002653A1" w:rsidRDefault="00536DC8" w:rsidP="002653A1">
            <w:pPr>
              <w:spacing w:line="10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2653A1">
              <w:rPr>
                <w:rFonts w:ascii="Arial" w:hAnsi="Arial" w:cs="Arial"/>
                <w:b/>
                <w:sz w:val="16"/>
                <w:szCs w:val="16"/>
              </w:rPr>
              <w:t>Statut (obtenu, demandé, à venir)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832B763" w14:textId="54A33754" w:rsidR="00536DC8" w:rsidRPr="002653A1" w:rsidRDefault="00536DC8" w:rsidP="002653A1">
            <w:pPr>
              <w:spacing w:line="10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2653A1">
              <w:rPr>
                <w:rFonts w:ascii="Arial" w:hAnsi="Arial" w:cs="Arial"/>
                <w:b/>
                <w:sz w:val="16"/>
                <w:szCs w:val="16"/>
              </w:rPr>
              <w:t>Période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CB21C92" w14:textId="77777777" w:rsidR="00536DC8" w:rsidRPr="002653A1" w:rsidRDefault="00536DC8" w:rsidP="002653A1">
            <w:pPr>
              <w:spacing w:line="100" w:lineRule="atLeast"/>
              <w:ind w:right="72"/>
              <w:rPr>
                <w:rFonts w:ascii="Arial" w:hAnsi="Arial" w:cs="Arial"/>
              </w:rPr>
            </w:pPr>
            <w:r w:rsidRPr="002653A1">
              <w:rPr>
                <w:rFonts w:ascii="Arial" w:hAnsi="Arial" w:cs="Arial"/>
                <w:b/>
                <w:sz w:val="16"/>
                <w:szCs w:val="16"/>
              </w:rPr>
              <w:t>Montant</w:t>
            </w:r>
          </w:p>
        </w:tc>
      </w:tr>
      <w:tr w:rsidR="00536DC8" w:rsidRPr="002653A1" w14:paraId="7CBC4D35" w14:textId="77777777" w:rsidTr="002653A1">
        <w:trPr>
          <w:trHeight w:val="3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1AC22" w14:textId="64B0B20F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572C2" w14:textId="7DDCFAA3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07795" w14:textId="026BC3D4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1C76" w14:textId="088A70DB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879AE" w14:textId="33B20339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0C6ED" w14:textId="5AD7E847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41253B79" w14:textId="77777777" w:rsidTr="002653A1">
        <w:trPr>
          <w:trHeight w:val="3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96F8" w14:textId="41EE9F2D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8A7FF" w14:textId="6CC4B7FC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1BDDF" w14:textId="2C04CC93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2F07" w14:textId="6E57D56E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E04DB" w14:textId="3BBBC22E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D0E2A" w14:textId="216C734E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37437F8D" w14:textId="77777777" w:rsidTr="002653A1">
        <w:trPr>
          <w:trHeight w:val="3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EDE75" w14:textId="2D9C212D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91E13" w14:textId="0A67DEA0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38422" w14:textId="65A66BF8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2310" w14:textId="6D0EBE9F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10643" w14:textId="2EFDC11C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0020" w14:textId="3075EFA8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3FE8BA79" w14:textId="77777777" w:rsidTr="002653A1">
        <w:trPr>
          <w:trHeight w:val="3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55948" w14:textId="08D79540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013D" w14:textId="098D8D33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F5215" w14:textId="2A088D2F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D6FD" w14:textId="67AA1BD8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CD00F" w14:textId="52B877D3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6C6E2" w14:textId="0065D356" w:rsidR="00536DC8" w:rsidRPr="002653A1" w:rsidRDefault="00536DC8" w:rsidP="004D1E63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63B10ABC" w14:textId="77777777" w:rsidTr="002653A1">
        <w:trPr>
          <w:trHeight w:val="3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B89C6" w14:textId="29E76837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14DB1" w14:textId="697BEFAD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E5431" w14:textId="5DCA1671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D449" w14:textId="23D2E563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CD15B" w14:textId="3A04283F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86BEC" w14:textId="39B2681A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4D7A28D5" w14:textId="77777777" w:rsidTr="002653A1">
        <w:trPr>
          <w:trHeight w:val="3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AB83" w14:textId="08E7073F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17292" w14:textId="0252515B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50470" w14:textId="6640D549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F56A" w14:textId="0C0E5828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E8F61" w14:textId="6FA9A770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F5059" w14:textId="61E894EC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22B18D20" w14:textId="77777777" w:rsidTr="002653A1">
        <w:trPr>
          <w:trHeight w:val="3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D41F0" w14:textId="264C1595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79283" w14:textId="15BFCA78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CB53D" w14:textId="67CF2FB7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8C32" w14:textId="7C74A556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C4C5B" w14:textId="3A2DFBB7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1202" w14:textId="5811C1C3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5989E7AC" w14:textId="77777777" w:rsidTr="002653A1">
        <w:trPr>
          <w:trHeight w:val="3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FD986" w14:textId="7ACABDE3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89571" w14:textId="0C1212E8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9C687" w14:textId="49AE3D11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DE8B" w14:textId="38BA3CF6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34880" w14:textId="29F2F881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10D59" w14:textId="146CA5DE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05FB5F8F" w14:textId="77777777" w:rsidTr="002653A1">
        <w:trPr>
          <w:trHeight w:val="3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9913F" w14:textId="2B48390B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5D69C" w14:textId="6979B9E8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6E567" w14:textId="43FBA6C9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8C3E" w14:textId="5D5E875F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FE89D" w14:textId="4BA24529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B8A75" w14:textId="6C253C17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425B6740" w14:textId="77777777" w:rsidTr="002653A1">
        <w:trPr>
          <w:trHeight w:val="3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D9524" w14:textId="071D78EA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F55A7" w14:textId="70A365DB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5BDC2" w14:textId="34098C17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B05D" w14:textId="33B05F8A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3C76A" w14:textId="1CD9C633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E913" w14:textId="22BBF739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7A2ED512" w14:textId="77777777" w:rsidTr="002653A1">
        <w:trPr>
          <w:trHeight w:val="3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4EAED" w14:textId="6D84CB05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5566C" w14:textId="723F1C22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13C48" w14:textId="4FBA2A8B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8833" w14:textId="54CFF680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FD189" w14:textId="644281B4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59C5" w14:textId="73001158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6CC74EA2" w14:textId="77777777" w:rsidTr="002653A1">
        <w:trPr>
          <w:trHeight w:val="3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E067B" w14:textId="5AB090FE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B7B18" w14:textId="0C0087E8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E3377" w14:textId="10DC3601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3DB7" w14:textId="73171629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15506" w14:textId="1A06D1A9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77BDB" w14:textId="05750D93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02C74BA7" w14:textId="77777777" w:rsidTr="002653A1">
        <w:trPr>
          <w:trHeight w:val="3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11310" w14:textId="02B7C9A2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552DC" w14:textId="3CFA0F54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89A1C" w14:textId="68864A0C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1C5B" w14:textId="0B83D704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5B663" w14:textId="3412C107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BA06" w14:textId="3A90CC1E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023FB1A6" w14:textId="77777777" w:rsidTr="002653A1">
        <w:trPr>
          <w:trHeight w:val="3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08108" w14:textId="19314F94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2E434" w14:textId="44379FF0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95FA0" w14:textId="7A913137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7AEF" w14:textId="1201404B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6D566" w14:textId="525F3C3A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59B33" w14:textId="679BF744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6CC660D9" w14:textId="77777777" w:rsidTr="002653A1">
        <w:trPr>
          <w:trHeight w:val="33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ED0AB" w14:textId="2AD6DD1A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82622" w14:textId="11FC5A5C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BDA6B" w14:textId="782F43AD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FC36" w14:textId="7E91916E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66614" w14:textId="5955C6F0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EB86" w14:textId="6C256369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536DC8" w:rsidRPr="002653A1" w14:paraId="0F20EAEB" w14:textId="77777777" w:rsidTr="002653A1">
        <w:trPr>
          <w:trHeight w:val="345"/>
        </w:trPr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1A763" w14:textId="17D31B4B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F7B19" w14:textId="364960F2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24AC4" w14:textId="3335D67E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F3D9" w14:textId="468B71EB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noProof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B357E" w14:textId="435B8AE4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  <w:sz w:val="16"/>
                <w:szCs w:val="16"/>
                <w:lang w:eastAsia="fr-CA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FF904" w14:textId="6582A98C" w:rsidR="00536DC8" w:rsidRPr="002653A1" w:rsidRDefault="00536DC8" w:rsidP="00ED5585">
            <w:pPr>
              <w:spacing w:before="40" w:after="40" w:line="100" w:lineRule="atLeast"/>
              <w:jc w:val="both"/>
              <w:rPr>
                <w:rFonts w:ascii="Arial" w:hAnsi="Arial" w:cs="Arial"/>
              </w:rPr>
            </w:pPr>
            <w:r w:rsidRPr="002653A1">
              <w:rPr>
                <w:rFonts w:ascii="Arial" w:hAnsi="Arial" w:cs="Arial"/>
                <w:noProof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53A1">
              <w:rPr>
                <w:rFonts w:ascii="Arial" w:hAnsi="Arial" w:cs="Arial"/>
                <w:noProof/>
              </w:rPr>
              <w:instrText xml:space="preserve"> FORMTEXT </w:instrText>
            </w:r>
            <w:r w:rsidRPr="002653A1">
              <w:rPr>
                <w:rFonts w:ascii="Arial" w:hAnsi="Arial" w:cs="Arial"/>
                <w:noProof/>
              </w:rPr>
            </w:r>
            <w:r w:rsidRPr="002653A1">
              <w:rPr>
                <w:rFonts w:ascii="Arial" w:hAnsi="Arial" w:cs="Arial"/>
                <w:noProof/>
              </w:rPr>
              <w:fldChar w:fldCharType="separate"/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="005E16F3">
              <w:rPr>
                <w:rFonts w:ascii="Arial" w:hAnsi="Arial" w:cs="Arial"/>
                <w:noProof/>
              </w:rPr>
              <w:t> </w:t>
            </w:r>
            <w:r w:rsidRPr="002653A1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34CFDB5E" w14:textId="77777777" w:rsidR="0048648B" w:rsidRDefault="0048648B" w:rsidP="000A6005">
      <w:pPr>
        <w:spacing w:before="100" w:beforeAutospacing="1" w:after="100" w:afterAutospacing="1" w:line="240" w:lineRule="auto"/>
        <w:rPr>
          <w:rFonts w:asciiTheme="majorHAnsi" w:hAnsiTheme="majorHAnsi" w:cstheme="majorHAnsi"/>
          <w:u w:val="single"/>
        </w:rPr>
        <w:sectPr w:rsidR="0048648B" w:rsidSect="00536DC8">
          <w:pgSz w:w="15840" w:h="12240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12217AA9" w14:textId="6BAE315E" w:rsidR="00045363" w:rsidRDefault="003536DF" w:rsidP="003536DF">
      <w:pPr>
        <w:pStyle w:val="Titre2"/>
        <w:numPr>
          <w:ilvl w:val="0"/>
          <w:numId w:val="0"/>
        </w:numPr>
      </w:pPr>
      <w:r>
        <w:lastRenderedPageBreak/>
        <w:t xml:space="preserve">5. </w:t>
      </w:r>
      <w:r w:rsidR="00256FA5">
        <w:t>Calendrier des activités et réalisations conjointes des membres du regroupement</w:t>
      </w:r>
    </w:p>
    <w:p w14:paraId="44C8796F" w14:textId="67491C7C" w:rsidR="00256FA5" w:rsidRPr="00DA444B" w:rsidRDefault="00256FA5" w:rsidP="00256FA5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Présentez un calendrier</w:t>
      </w:r>
      <w:r w:rsidRPr="00DA444B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des </w:t>
      </w:r>
      <w:r w:rsidRPr="00DA444B">
        <w:rPr>
          <w:rFonts w:asciiTheme="majorHAnsi" w:hAnsiTheme="majorHAnsi" w:cstheme="majorHAnsi"/>
          <w:b/>
        </w:rPr>
        <w:t xml:space="preserve">activités communes </w:t>
      </w:r>
      <w:r>
        <w:rPr>
          <w:rFonts w:asciiTheme="majorHAnsi" w:hAnsiTheme="majorHAnsi" w:cstheme="majorHAnsi"/>
          <w:b/>
        </w:rPr>
        <w:t xml:space="preserve">et des productions conjointes prévues pour les trois prochaines années </w:t>
      </w:r>
      <w:r w:rsidRPr="00DA444B">
        <w:rPr>
          <w:rFonts w:asciiTheme="majorHAnsi" w:hAnsiTheme="majorHAnsi" w:cstheme="majorHAnsi"/>
          <w:b/>
        </w:rPr>
        <w:t>(</w:t>
      </w:r>
      <w:r w:rsidR="009F4838">
        <w:rPr>
          <w:rFonts w:asciiTheme="majorHAnsi" w:hAnsiTheme="majorHAnsi" w:cstheme="majorHAnsi"/>
          <w:b/>
        </w:rPr>
        <w:t>m</w:t>
      </w:r>
      <w:r w:rsidRPr="00DA444B">
        <w:rPr>
          <w:rFonts w:asciiTheme="majorHAnsi" w:hAnsiTheme="majorHAnsi" w:cstheme="majorHAnsi"/>
          <w:b/>
        </w:rPr>
        <w:t>aximum 1 page)</w:t>
      </w:r>
      <w:r w:rsidR="009F4838">
        <w:rPr>
          <w:rFonts w:asciiTheme="majorHAnsi" w:hAnsiTheme="majorHAnsi" w:cstheme="majorHAnsi"/>
          <w:b/>
        </w:rPr>
        <w:t>.</w:t>
      </w:r>
    </w:p>
    <w:p w14:paraId="3D17D636" w14:textId="403677D1" w:rsidR="00AC4C4F" w:rsidRPr="00D5738C" w:rsidRDefault="00D45A3B" w:rsidP="00AC4C4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fldChar w:fldCharType="begin">
          <w:ffData>
            <w:name w:val=""/>
            <w:enabled/>
            <w:calcOnExit w:val="0"/>
            <w:textInput>
              <w:maxLength w:val="4750"/>
            </w:textInput>
          </w:ffData>
        </w:fldChar>
      </w:r>
      <w:r>
        <w:rPr>
          <w:rFonts w:asciiTheme="majorHAnsi" w:hAnsiTheme="majorHAnsi" w:cstheme="majorHAnsi"/>
          <w:noProof/>
        </w:rPr>
        <w:instrText xml:space="preserve"> FORMTEXT </w:instrText>
      </w:r>
      <w:r>
        <w:rPr>
          <w:rFonts w:asciiTheme="majorHAnsi" w:hAnsiTheme="majorHAnsi" w:cstheme="majorHAnsi"/>
          <w:noProof/>
        </w:rPr>
      </w:r>
      <w:r>
        <w:rPr>
          <w:rFonts w:asciiTheme="majorHAnsi" w:hAnsiTheme="majorHAnsi" w:cstheme="majorHAnsi"/>
          <w:noProof/>
        </w:rPr>
        <w:fldChar w:fldCharType="separate"/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fldChar w:fldCharType="end"/>
      </w:r>
    </w:p>
    <w:p w14:paraId="72BE0C78" w14:textId="7204AD27" w:rsidR="00045363" w:rsidRDefault="003536DF" w:rsidP="003536DF">
      <w:pPr>
        <w:pStyle w:val="Titre2"/>
        <w:numPr>
          <w:ilvl w:val="0"/>
          <w:numId w:val="0"/>
        </w:numPr>
      </w:pPr>
      <w:r>
        <w:t xml:space="preserve">6. </w:t>
      </w:r>
      <w:r w:rsidR="00AC68F9">
        <w:t xml:space="preserve">Effets structurants pour la Faculté de communication et l’UQAM </w:t>
      </w:r>
    </w:p>
    <w:p w14:paraId="61E117FF" w14:textId="2DC38139" w:rsidR="00AC68F9" w:rsidRPr="00374C68" w:rsidRDefault="00AC68F9" w:rsidP="00AC68F9">
      <w:pPr>
        <w:rPr>
          <w:rFonts w:asciiTheme="majorHAnsi" w:hAnsiTheme="majorHAnsi" w:cstheme="majorHAnsi"/>
          <w:b/>
        </w:rPr>
      </w:pPr>
      <w:r w:rsidRPr="00374C68">
        <w:rPr>
          <w:rFonts w:asciiTheme="majorHAnsi" w:hAnsiTheme="majorHAnsi" w:cstheme="majorHAnsi"/>
          <w:b/>
        </w:rPr>
        <w:t>Décrivez les effets structurants du regroupement de recherche</w:t>
      </w:r>
      <w:r w:rsidR="00F10C56" w:rsidRPr="00374C68">
        <w:rPr>
          <w:rFonts w:asciiTheme="majorHAnsi" w:hAnsiTheme="majorHAnsi" w:cstheme="majorHAnsi"/>
          <w:b/>
        </w:rPr>
        <w:t xml:space="preserve"> (</w:t>
      </w:r>
      <w:r w:rsidR="009F4838">
        <w:rPr>
          <w:rFonts w:asciiTheme="majorHAnsi" w:hAnsiTheme="majorHAnsi" w:cstheme="majorHAnsi"/>
          <w:b/>
        </w:rPr>
        <w:t>m</w:t>
      </w:r>
      <w:r w:rsidR="00F10C56" w:rsidRPr="00374C68">
        <w:rPr>
          <w:rFonts w:asciiTheme="majorHAnsi" w:hAnsiTheme="majorHAnsi" w:cstheme="majorHAnsi"/>
          <w:b/>
        </w:rPr>
        <w:t xml:space="preserve">aximum </w:t>
      </w:r>
      <w:r w:rsidR="006C67D7">
        <w:rPr>
          <w:rFonts w:asciiTheme="majorHAnsi" w:hAnsiTheme="majorHAnsi" w:cstheme="majorHAnsi"/>
          <w:b/>
        </w:rPr>
        <w:t>1</w:t>
      </w:r>
      <w:r w:rsidR="00ED5585" w:rsidRPr="00374C68">
        <w:rPr>
          <w:rFonts w:asciiTheme="majorHAnsi" w:hAnsiTheme="majorHAnsi" w:cstheme="majorHAnsi"/>
          <w:b/>
        </w:rPr>
        <w:t xml:space="preserve"> page</w:t>
      </w:r>
      <w:r w:rsidR="00F10C56" w:rsidRPr="00374C68">
        <w:rPr>
          <w:rFonts w:asciiTheme="majorHAnsi" w:hAnsiTheme="majorHAnsi" w:cstheme="majorHAnsi"/>
          <w:b/>
        </w:rPr>
        <w:t>)</w:t>
      </w:r>
      <w:r w:rsidR="009F4838">
        <w:rPr>
          <w:rFonts w:asciiTheme="majorHAnsi" w:hAnsiTheme="majorHAnsi" w:cstheme="majorHAnsi"/>
          <w:b/>
        </w:rPr>
        <w:t>.</w:t>
      </w:r>
    </w:p>
    <w:p w14:paraId="53143FD1" w14:textId="71504938" w:rsidR="00AC4C4F" w:rsidRPr="00D5738C" w:rsidRDefault="00D45A3B" w:rsidP="00AC4C4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fldChar w:fldCharType="begin">
          <w:ffData>
            <w:name w:val=""/>
            <w:enabled/>
            <w:calcOnExit w:val="0"/>
            <w:textInput>
              <w:maxLength w:val="4750"/>
            </w:textInput>
          </w:ffData>
        </w:fldChar>
      </w:r>
      <w:r>
        <w:rPr>
          <w:rFonts w:asciiTheme="majorHAnsi" w:hAnsiTheme="majorHAnsi" w:cstheme="majorHAnsi"/>
          <w:noProof/>
        </w:rPr>
        <w:instrText xml:space="preserve"> FORMTEXT </w:instrText>
      </w:r>
      <w:r>
        <w:rPr>
          <w:rFonts w:asciiTheme="majorHAnsi" w:hAnsiTheme="majorHAnsi" w:cstheme="majorHAnsi"/>
          <w:noProof/>
        </w:rPr>
      </w:r>
      <w:r>
        <w:rPr>
          <w:rFonts w:asciiTheme="majorHAnsi" w:hAnsiTheme="majorHAnsi" w:cstheme="majorHAnsi"/>
          <w:noProof/>
        </w:rPr>
        <w:fldChar w:fldCharType="separate"/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fldChar w:fldCharType="end"/>
      </w:r>
    </w:p>
    <w:p w14:paraId="1A699B42" w14:textId="29FD6616" w:rsidR="00CE30E8" w:rsidRDefault="003536DF" w:rsidP="003536DF">
      <w:pPr>
        <w:pStyle w:val="Titre2"/>
        <w:numPr>
          <w:ilvl w:val="0"/>
          <w:numId w:val="0"/>
        </w:numPr>
      </w:pPr>
      <w:r>
        <w:t xml:space="preserve">7. </w:t>
      </w:r>
      <w:r w:rsidR="00CE30E8">
        <w:t>Locaux à la disposition du regroupement</w:t>
      </w:r>
    </w:p>
    <w:p w14:paraId="6075F031" w14:textId="1DBB89CA" w:rsidR="00CE30E8" w:rsidRPr="00DA444B" w:rsidRDefault="00CE30E8" w:rsidP="00CE30E8">
      <w:pPr>
        <w:rPr>
          <w:rFonts w:asciiTheme="majorHAnsi" w:hAnsiTheme="majorHAnsi" w:cstheme="majorHAnsi"/>
          <w:b/>
        </w:rPr>
      </w:pPr>
      <w:r w:rsidRPr="00DA444B">
        <w:rPr>
          <w:rFonts w:asciiTheme="majorHAnsi" w:hAnsiTheme="majorHAnsi" w:cstheme="majorHAnsi"/>
          <w:b/>
        </w:rPr>
        <w:t>Identifiez les locaux à la disposition du regroupement</w:t>
      </w:r>
      <w:r w:rsidR="00777141">
        <w:rPr>
          <w:rFonts w:asciiTheme="majorHAnsi" w:hAnsiTheme="majorHAnsi" w:cstheme="majorHAnsi"/>
          <w:b/>
        </w:rPr>
        <w:t>.</w:t>
      </w:r>
    </w:p>
    <w:p w14:paraId="0608B781" w14:textId="07074CE0" w:rsidR="003536DF" w:rsidRDefault="00CE30E8" w:rsidP="00FB4CA8">
      <w:pPr>
        <w:spacing w:after="0" w:line="240" w:lineRule="auto"/>
        <w:rPr>
          <w:rFonts w:asciiTheme="majorHAnsi" w:hAnsiTheme="majorHAnsi" w:cstheme="majorHAnsi"/>
          <w:noProof/>
        </w:rPr>
      </w:pPr>
      <w:r w:rsidRPr="009B2297">
        <w:rPr>
          <w:rFonts w:asciiTheme="majorHAnsi" w:hAnsiTheme="majorHAnsi" w:cstheme="majorHAnsi"/>
          <w:noProof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B2297">
        <w:rPr>
          <w:rFonts w:asciiTheme="majorHAnsi" w:hAnsiTheme="majorHAnsi" w:cstheme="majorHAnsi"/>
          <w:noProof/>
        </w:rPr>
        <w:instrText xml:space="preserve"> FORMTEXT </w:instrText>
      </w:r>
      <w:r w:rsidRPr="009B2297">
        <w:rPr>
          <w:rFonts w:asciiTheme="majorHAnsi" w:hAnsiTheme="majorHAnsi" w:cstheme="majorHAnsi"/>
          <w:noProof/>
        </w:rPr>
      </w:r>
      <w:r w:rsidRPr="009B2297">
        <w:rPr>
          <w:rFonts w:asciiTheme="majorHAnsi" w:hAnsiTheme="majorHAnsi" w:cstheme="majorHAnsi"/>
          <w:noProof/>
        </w:rPr>
        <w:fldChar w:fldCharType="separate"/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="005E16F3">
        <w:rPr>
          <w:rFonts w:asciiTheme="majorHAnsi" w:hAnsiTheme="majorHAnsi" w:cstheme="majorHAnsi"/>
          <w:noProof/>
        </w:rPr>
        <w:t> </w:t>
      </w:r>
      <w:r w:rsidRPr="009B2297">
        <w:rPr>
          <w:rFonts w:asciiTheme="majorHAnsi" w:hAnsiTheme="majorHAnsi" w:cstheme="majorHAnsi"/>
          <w:noProof/>
        </w:rPr>
        <w:fldChar w:fldCharType="end"/>
      </w:r>
    </w:p>
    <w:p w14:paraId="3E1CEFC3" w14:textId="7726E321" w:rsidR="00FB4CA8" w:rsidRDefault="00FB4CA8" w:rsidP="00FB4CA8">
      <w:pPr>
        <w:spacing w:after="0" w:line="240" w:lineRule="auto"/>
        <w:rPr>
          <w:rFonts w:asciiTheme="majorHAnsi" w:hAnsiTheme="majorHAnsi" w:cstheme="majorHAnsi"/>
          <w:noProof/>
        </w:rPr>
      </w:pPr>
    </w:p>
    <w:p w14:paraId="29E45A48" w14:textId="3EA1C640" w:rsidR="00FB4CA8" w:rsidRDefault="00FB4CA8" w:rsidP="00FB4CA8">
      <w:pPr>
        <w:spacing w:after="0" w:line="240" w:lineRule="auto"/>
        <w:rPr>
          <w:rFonts w:asciiTheme="majorHAnsi" w:hAnsiTheme="majorHAnsi" w:cstheme="majorHAnsi"/>
          <w:noProof/>
        </w:rPr>
      </w:pPr>
      <w:bookmarkStart w:id="2" w:name="_Hlk97537052"/>
      <w:r>
        <w:rPr>
          <w:rFonts w:asciiTheme="majorHAnsi" w:hAnsiTheme="majorHAnsi" w:cstheme="majorHAnsi"/>
          <w:noProof/>
        </w:rPr>
        <w:t xml:space="preserve">S’agit-il de locaux obtenus suite à une demande formelle auprès du </w:t>
      </w:r>
      <w:r w:rsidR="00340434">
        <w:rPr>
          <w:rFonts w:asciiTheme="majorHAnsi" w:hAnsiTheme="majorHAnsi" w:cstheme="majorHAnsi"/>
          <w:noProof/>
        </w:rPr>
        <w:t>Comité de la recherche</w:t>
      </w:r>
      <w:r w:rsidR="00AB5691">
        <w:rPr>
          <w:rFonts w:asciiTheme="majorHAnsi" w:hAnsiTheme="majorHAnsi" w:cstheme="majorHAnsi"/>
          <w:noProof/>
        </w:rPr>
        <w:t xml:space="preserve"> ou du Comité de régie</w:t>
      </w:r>
      <w:r w:rsidR="00340434">
        <w:rPr>
          <w:rFonts w:asciiTheme="majorHAnsi" w:hAnsiTheme="majorHAnsi" w:cstheme="majorHAnsi"/>
          <w:noProof/>
        </w:rPr>
        <w:t>?</w:t>
      </w:r>
      <w:bookmarkEnd w:id="2"/>
      <w:r w:rsidR="00AB5691">
        <w:rPr>
          <w:rFonts w:asciiTheme="majorHAnsi" w:hAnsiTheme="majorHAnsi" w:cstheme="majorHAnsi"/>
          <w:noProof/>
        </w:rPr>
        <w:t xml:space="preserve"> Le cas échéant, joindre la résolution ou le courriel de confirmation.</w:t>
      </w:r>
    </w:p>
    <w:p w14:paraId="1A3A6D35" w14:textId="4E7C5C99" w:rsidR="00340434" w:rsidRDefault="00340434" w:rsidP="00FB4CA8">
      <w:pPr>
        <w:spacing w:after="0" w:line="240" w:lineRule="auto"/>
        <w:rPr>
          <w:rFonts w:asciiTheme="majorHAnsi" w:hAnsiTheme="majorHAnsi" w:cstheme="majorHAnsi"/>
          <w:noProof/>
        </w:rPr>
      </w:pPr>
    </w:p>
    <w:p w14:paraId="38641C95" w14:textId="77777777" w:rsidR="00340434" w:rsidRDefault="00340434" w:rsidP="00340434">
      <w:pPr>
        <w:spacing w:after="0" w:line="240" w:lineRule="auto"/>
        <w:rPr>
          <w:rFonts w:asciiTheme="majorHAnsi" w:hAnsiTheme="majorHAnsi" w:cstheme="majorHAnsi"/>
          <w:noProof/>
        </w:rPr>
      </w:pPr>
      <w:r w:rsidRPr="009B2297">
        <w:rPr>
          <w:rFonts w:asciiTheme="majorHAnsi" w:hAnsiTheme="majorHAnsi" w:cstheme="majorHAnsi"/>
          <w:noProof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B2297">
        <w:rPr>
          <w:rFonts w:asciiTheme="majorHAnsi" w:hAnsiTheme="majorHAnsi" w:cstheme="majorHAnsi"/>
          <w:noProof/>
        </w:rPr>
        <w:instrText xml:space="preserve"> FORMTEXT </w:instrText>
      </w:r>
      <w:r w:rsidRPr="009B2297">
        <w:rPr>
          <w:rFonts w:asciiTheme="majorHAnsi" w:hAnsiTheme="majorHAnsi" w:cstheme="majorHAnsi"/>
          <w:noProof/>
        </w:rPr>
      </w:r>
      <w:r w:rsidRPr="009B2297">
        <w:rPr>
          <w:rFonts w:asciiTheme="majorHAnsi" w:hAnsiTheme="majorHAnsi" w:cstheme="majorHAnsi"/>
          <w:noProof/>
        </w:rPr>
        <w:fldChar w:fldCharType="separate"/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>
        <w:rPr>
          <w:rFonts w:asciiTheme="majorHAnsi" w:hAnsiTheme="majorHAnsi" w:cstheme="majorHAnsi"/>
          <w:noProof/>
        </w:rPr>
        <w:t> </w:t>
      </w:r>
      <w:r w:rsidRPr="009B2297">
        <w:rPr>
          <w:rFonts w:asciiTheme="majorHAnsi" w:hAnsiTheme="majorHAnsi" w:cstheme="majorHAnsi"/>
          <w:noProof/>
        </w:rPr>
        <w:fldChar w:fldCharType="end"/>
      </w:r>
    </w:p>
    <w:p w14:paraId="13F94B54" w14:textId="77777777" w:rsidR="00340434" w:rsidRPr="00FB4CA8" w:rsidRDefault="00340434" w:rsidP="00FB4CA8">
      <w:pPr>
        <w:spacing w:after="0" w:line="240" w:lineRule="auto"/>
        <w:rPr>
          <w:rFonts w:asciiTheme="majorHAnsi" w:hAnsiTheme="majorHAnsi" w:cstheme="majorHAnsi"/>
        </w:rPr>
      </w:pPr>
    </w:p>
    <w:p w14:paraId="6DC81C4A" w14:textId="77777777" w:rsidR="003536DF" w:rsidRDefault="003536DF" w:rsidP="003536DF">
      <w:pPr>
        <w:pStyle w:val="Titre2"/>
        <w:numPr>
          <w:ilvl w:val="0"/>
          <w:numId w:val="0"/>
        </w:numPr>
      </w:pPr>
    </w:p>
    <w:p w14:paraId="75E0C942" w14:textId="25F3B5A2" w:rsidR="00080AC2" w:rsidRDefault="00D45A3B" w:rsidP="003536DF">
      <w:pPr>
        <w:pStyle w:val="Titre2"/>
        <w:numPr>
          <w:ilvl w:val="0"/>
          <w:numId w:val="0"/>
        </w:numPr>
        <w:pBdr>
          <w:top w:val="single" w:sz="4" w:space="1" w:color="auto"/>
        </w:pBdr>
      </w:pPr>
      <w:r>
        <w:t xml:space="preserve">8. </w:t>
      </w:r>
      <w:r w:rsidR="0077067D">
        <w:t>Signature</w:t>
      </w:r>
    </w:p>
    <w:p w14:paraId="457D4C79" w14:textId="77777777" w:rsidR="00AC4C4F" w:rsidRDefault="00AC4C4F" w:rsidP="00AC4C4F">
      <w:pPr>
        <w:spacing w:after="0" w:line="240" w:lineRule="auto"/>
        <w:rPr>
          <w:rFonts w:asciiTheme="majorHAnsi" w:hAnsiTheme="majorHAnsi" w:cstheme="majorHAnsi"/>
        </w:rPr>
      </w:pPr>
    </w:p>
    <w:p w14:paraId="6DE9277A" w14:textId="77777777" w:rsidR="004D062A" w:rsidRDefault="004D062A" w:rsidP="00AC4C4F">
      <w:pPr>
        <w:spacing w:after="0" w:line="240" w:lineRule="auto"/>
        <w:rPr>
          <w:rFonts w:asciiTheme="majorHAnsi" w:hAnsiTheme="majorHAnsi" w:cstheme="majorHAnsi"/>
        </w:rPr>
      </w:pPr>
    </w:p>
    <w:p w14:paraId="3D03C580" w14:textId="30F23899" w:rsidR="0077067D" w:rsidRDefault="0077067D" w:rsidP="003536DF">
      <w:pPr>
        <w:pBdr>
          <w:bottom w:val="single" w:sz="4" w:space="1" w:color="auto"/>
        </w:pBdr>
        <w:spacing w:after="0"/>
        <w:rPr>
          <w:rFonts w:asciiTheme="majorHAnsi" w:hAnsiTheme="majorHAnsi" w:cstheme="majorHAnsi"/>
          <w:u w:val="single"/>
        </w:rPr>
      </w:pPr>
    </w:p>
    <w:p w14:paraId="3A645449" w14:textId="577206D8" w:rsidR="0077067D" w:rsidRPr="003536DF" w:rsidRDefault="00ED5585" w:rsidP="003536DF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Responsable</w:t>
      </w:r>
      <w:r w:rsidR="0077067D">
        <w:rPr>
          <w:rFonts w:asciiTheme="majorHAnsi" w:hAnsiTheme="majorHAnsi" w:cstheme="majorHAnsi"/>
        </w:rPr>
        <w:t xml:space="preserve"> du regroupement</w:t>
      </w:r>
      <w:r w:rsidR="0077067D">
        <w:rPr>
          <w:rFonts w:asciiTheme="majorHAnsi" w:hAnsiTheme="majorHAnsi" w:cstheme="majorHAnsi"/>
        </w:rPr>
        <w:tab/>
      </w:r>
      <w:r w:rsidR="0077067D">
        <w:rPr>
          <w:rFonts w:asciiTheme="majorHAnsi" w:hAnsiTheme="majorHAnsi" w:cstheme="majorHAnsi"/>
        </w:rPr>
        <w:tab/>
      </w:r>
      <w:r w:rsidR="0077067D">
        <w:rPr>
          <w:rFonts w:asciiTheme="majorHAnsi" w:hAnsiTheme="majorHAnsi" w:cstheme="majorHAnsi"/>
        </w:rPr>
        <w:tab/>
      </w:r>
      <w:r w:rsidR="0077067D">
        <w:rPr>
          <w:rFonts w:asciiTheme="majorHAnsi" w:hAnsiTheme="majorHAnsi" w:cstheme="majorHAnsi"/>
        </w:rPr>
        <w:tab/>
      </w:r>
      <w:r w:rsidR="0077067D">
        <w:rPr>
          <w:rFonts w:asciiTheme="majorHAnsi" w:hAnsiTheme="majorHAnsi" w:cstheme="majorHAnsi"/>
        </w:rPr>
        <w:tab/>
      </w:r>
      <w:r w:rsidR="0077067D">
        <w:rPr>
          <w:rFonts w:asciiTheme="majorHAnsi" w:hAnsiTheme="majorHAnsi" w:cstheme="majorHAnsi"/>
        </w:rPr>
        <w:tab/>
        <w:t>Date</w:t>
      </w:r>
    </w:p>
    <w:sectPr w:rsidR="0077067D" w:rsidRPr="003536DF" w:rsidSect="0048648B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57984" w14:textId="77777777" w:rsidR="00153DAE" w:rsidRDefault="00153DAE" w:rsidP="00DD0F1C">
      <w:pPr>
        <w:spacing w:after="0" w:line="240" w:lineRule="auto"/>
      </w:pPr>
      <w:r>
        <w:separator/>
      </w:r>
    </w:p>
  </w:endnote>
  <w:endnote w:type="continuationSeparator" w:id="0">
    <w:p w14:paraId="27E72B71" w14:textId="77777777" w:rsidR="00153DAE" w:rsidRDefault="00153DAE" w:rsidP="00DD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242261606"/>
      <w:docPartObj>
        <w:docPartGallery w:val="Page Numbers (Bottom of Page)"/>
        <w:docPartUnique/>
      </w:docPartObj>
    </w:sdtPr>
    <w:sdtContent>
      <w:p w14:paraId="22F13C6B" w14:textId="77777777" w:rsidR="00ED5585" w:rsidRPr="003536DF" w:rsidRDefault="00ED5585">
        <w:pPr>
          <w:pStyle w:val="Pieddepage"/>
          <w:jc w:val="right"/>
          <w:rPr>
            <w:rFonts w:ascii="Arial" w:hAnsi="Arial" w:cs="Arial"/>
          </w:rPr>
        </w:pPr>
        <w:r w:rsidRPr="003536DF">
          <w:rPr>
            <w:rFonts w:ascii="Arial" w:hAnsi="Arial" w:cs="Arial"/>
          </w:rPr>
          <w:fldChar w:fldCharType="begin"/>
        </w:r>
        <w:r w:rsidRPr="003536DF">
          <w:rPr>
            <w:rFonts w:ascii="Arial" w:hAnsi="Arial" w:cs="Arial"/>
          </w:rPr>
          <w:instrText>PAGE   \* MERGEFORMAT</w:instrText>
        </w:r>
        <w:r w:rsidRPr="003536DF">
          <w:rPr>
            <w:rFonts w:ascii="Arial" w:hAnsi="Arial" w:cs="Arial"/>
          </w:rPr>
          <w:fldChar w:fldCharType="separate"/>
        </w:r>
        <w:r w:rsidR="008360AD" w:rsidRPr="003536DF">
          <w:rPr>
            <w:rFonts w:ascii="Arial" w:hAnsi="Arial" w:cs="Arial"/>
            <w:noProof/>
            <w:lang w:val="fr-FR"/>
          </w:rPr>
          <w:t>2</w:t>
        </w:r>
        <w:r w:rsidRPr="003536DF">
          <w:rPr>
            <w:rFonts w:ascii="Arial" w:hAnsi="Arial" w:cs="Arial"/>
          </w:rPr>
          <w:fldChar w:fldCharType="end"/>
        </w:r>
      </w:p>
    </w:sdtContent>
  </w:sdt>
  <w:p w14:paraId="3311F86F" w14:textId="358E8428" w:rsidR="00ED5585" w:rsidRPr="003536DF" w:rsidRDefault="00B94E4F">
    <w:pPr>
      <w:pStyle w:val="Pieddepage"/>
      <w:rPr>
        <w:rFonts w:ascii="Arial" w:hAnsi="Arial" w:cs="Arial"/>
        <w:i/>
        <w:sz w:val="18"/>
        <w:szCs w:val="18"/>
      </w:rPr>
    </w:pPr>
    <w:r w:rsidRPr="003536DF">
      <w:rPr>
        <w:rFonts w:ascii="Arial" w:hAnsi="Arial" w:cs="Arial"/>
        <w:i/>
        <w:sz w:val="18"/>
        <w:szCs w:val="18"/>
      </w:rPr>
      <w:t xml:space="preserve">Version du </w:t>
    </w:r>
    <w:r w:rsidR="00D16295">
      <w:rPr>
        <w:rFonts w:ascii="Arial" w:hAnsi="Arial" w:cs="Arial"/>
        <w:i/>
        <w:sz w:val="18"/>
        <w:szCs w:val="18"/>
      </w:rPr>
      <w:t xml:space="preserve">11 </w:t>
    </w:r>
    <w:r w:rsidR="00EB3A38">
      <w:rPr>
        <w:rFonts w:ascii="Arial" w:hAnsi="Arial" w:cs="Arial"/>
        <w:i/>
        <w:sz w:val="18"/>
        <w:szCs w:val="18"/>
      </w:rPr>
      <w:t>novembre</w:t>
    </w:r>
    <w:r w:rsidR="00D16295">
      <w:rPr>
        <w:rFonts w:ascii="Arial" w:hAnsi="Arial" w:cs="Arial"/>
        <w:i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7FC3C" w14:textId="77777777" w:rsidR="00153DAE" w:rsidRDefault="00153DAE" w:rsidP="00DD0F1C">
      <w:pPr>
        <w:spacing w:after="0" w:line="240" w:lineRule="auto"/>
      </w:pPr>
      <w:r>
        <w:separator/>
      </w:r>
    </w:p>
  </w:footnote>
  <w:footnote w:type="continuationSeparator" w:id="0">
    <w:p w14:paraId="65ABB274" w14:textId="77777777" w:rsidR="00153DAE" w:rsidRDefault="00153DAE" w:rsidP="00DD0F1C">
      <w:pPr>
        <w:spacing w:after="0" w:line="240" w:lineRule="auto"/>
      </w:pPr>
      <w:r>
        <w:continuationSeparator/>
      </w:r>
    </w:p>
  </w:footnote>
  <w:footnote w:id="1">
    <w:p w14:paraId="359AA44C" w14:textId="49096D0C" w:rsidR="00A37999" w:rsidRDefault="00A3799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</w:rPr>
        <w:t>Si la date limite correspond à un jour de fin de semaine ou à un jour férié au Québec, les dossiers seront acceptés le jour ouvrable suivant.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E59EA"/>
    <w:multiLevelType w:val="hybridMultilevel"/>
    <w:tmpl w:val="52808626"/>
    <w:lvl w:ilvl="0" w:tplc="0C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8F916D0"/>
    <w:multiLevelType w:val="hybridMultilevel"/>
    <w:tmpl w:val="B02C2CA2"/>
    <w:lvl w:ilvl="0" w:tplc="BA82A18E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B6C15"/>
    <w:multiLevelType w:val="hybridMultilevel"/>
    <w:tmpl w:val="448E883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F69FE"/>
    <w:multiLevelType w:val="hybridMultilevel"/>
    <w:tmpl w:val="A5AAEEF8"/>
    <w:lvl w:ilvl="0" w:tplc="2E828ED2">
      <w:start w:val="1"/>
      <w:numFmt w:val="decimal"/>
      <w:pStyle w:val="Titre3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E7D02"/>
    <w:multiLevelType w:val="hybridMultilevel"/>
    <w:tmpl w:val="FA02A542"/>
    <w:lvl w:ilvl="0" w:tplc="505A13F0">
      <w:start w:val="1"/>
      <w:numFmt w:val="decimal"/>
      <w:pStyle w:val="Titre2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379E1"/>
    <w:multiLevelType w:val="multilevel"/>
    <w:tmpl w:val="23E8E0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74AEF"/>
    <w:multiLevelType w:val="multilevel"/>
    <w:tmpl w:val="23E8E04A"/>
    <w:lvl w:ilvl="0">
      <w:start w:val="1"/>
      <w:numFmt w:val="decimal"/>
      <w:lvlText w:val="%1)"/>
      <w:lvlJc w:val="left"/>
      <w:pPr>
        <w:tabs>
          <w:tab w:val="num" w:pos="5580"/>
        </w:tabs>
        <w:ind w:left="558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6300"/>
        </w:tabs>
        <w:ind w:left="6300" w:hanging="360"/>
      </w:pPr>
    </w:lvl>
    <w:lvl w:ilvl="2" w:tentative="1">
      <w:start w:val="1"/>
      <w:numFmt w:val="decimal"/>
      <w:lvlText w:val="%3."/>
      <w:lvlJc w:val="left"/>
      <w:pPr>
        <w:tabs>
          <w:tab w:val="num" w:pos="7020"/>
        </w:tabs>
        <w:ind w:left="7020" w:hanging="360"/>
      </w:pPr>
    </w:lvl>
    <w:lvl w:ilvl="3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entative="1">
      <w:start w:val="1"/>
      <w:numFmt w:val="decimal"/>
      <w:lvlText w:val="%5."/>
      <w:lvlJc w:val="left"/>
      <w:pPr>
        <w:tabs>
          <w:tab w:val="num" w:pos="8460"/>
        </w:tabs>
        <w:ind w:left="8460" w:hanging="360"/>
      </w:pPr>
    </w:lvl>
    <w:lvl w:ilvl="5" w:tentative="1">
      <w:start w:val="1"/>
      <w:numFmt w:val="decimal"/>
      <w:lvlText w:val="%6."/>
      <w:lvlJc w:val="left"/>
      <w:pPr>
        <w:tabs>
          <w:tab w:val="num" w:pos="9180"/>
        </w:tabs>
        <w:ind w:left="9180" w:hanging="360"/>
      </w:pPr>
    </w:lvl>
    <w:lvl w:ilvl="6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entative="1">
      <w:start w:val="1"/>
      <w:numFmt w:val="decimal"/>
      <w:lvlText w:val="%8."/>
      <w:lvlJc w:val="left"/>
      <w:pPr>
        <w:tabs>
          <w:tab w:val="num" w:pos="10620"/>
        </w:tabs>
        <w:ind w:left="10620" w:hanging="360"/>
      </w:pPr>
    </w:lvl>
    <w:lvl w:ilvl="8" w:tentative="1">
      <w:start w:val="1"/>
      <w:numFmt w:val="decimal"/>
      <w:lvlText w:val="%9."/>
      <w:lvlJc w:val="left"/>
      <w:pPr>
        <w:tabs>
          <w:tab w:val="num" w:pos="11340"/>
        </w:tabs>
        <w:ind w:left="11340" w:hanging="360"/>
      </w:pPr>
    </w:lvl>
  </w:abstractNum>
  <w:abstractNum w:abstractNumId="7" w15:restartNumberingAfterBreak="0">
    <w:nsid w:val="759C2EFE"/>
    <w:multiLevelType w:val="hybridMultilevel"/>
    <w:tmpl w:val="ECDA0C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20415"/>
    <w:multiLevelType w:val="hybridMultilevel"/>
    <w:tmpl w:val="938CF6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822062">
    <w:abstractNumId w:val="8"/>
  </w:num>
  <w:num w:numId="2" w16cid:durableId="590821254">
    <w:abstractNumId w:val="3"/>
  </w:num>
  <w:num w:numId="3" w16cid:durableId="408773339">
    <w:abstractNumId w:val="1"/>
  </w:num>
  <w:num w:numId="4" w16cid:durableId="1543783845">
    <w:abstractNumId w:val="6"/>
  </w:num>
  <w:num w:numId="5" w16cid:durableId="693270002">
    <w:abstractNumId w:val="5"/>
  </w:num>
  <w:num w:numId="6" w16cid:durableId="1518427989">
    <w:abstractNumId w:val="7"/>
  </w:num>
  <w:num w:numId="7" w16cid:durableId="262611318">
    <w:abstractNumId w:val="2"/>
  </w:num>
  <w:num w:numId="8" w16cid:durableId="1112018060">
    <w:abstractNumId w:val="4"/>
  </w:num>
  <w:num w:numId="9" w16cid:durableId="956326420">
    <w:abstractNumId w:val="4"/>
  </w:num>
  <w:num w:numId="10" w16cid:durableId="1286809481">
    <w:abstractNumId w:val="4"/>
  </w:num>
  <w:num w:numId="11" w16cid:durableId="602568207">
    <w:abstractNumId w:val="0"/>
  </w:num>
  <w:num w:numId="12" w16cid:durableId="75374727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documentProtection w:edit="forms" w:enforcement="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E4"/>
    <w:rsid w:val="00007BA6"/>
    <w:rsid w:val="0004368C"/>
    <w:rsid w:val="0004440E"/>
    <w:rsid w:val="00045363"/>
    <w:rsid w:val="000502DF"/>
    <w:rsid w:val="000659ED"/>
    <w:rsid w:val="00075902"/>
    <w:rsid w:val="00080AC2"/>
    <w:rsid w:val="00086997"/>
    <w:rsid w:val="00094A6E"/>
    <w:rsid w:val="000A09F6"/>
    <w:rsid w:val="000A6005"/>
    <w:rsid w:val="000C0C31"/>
    <w:rsid w:val="000C1D3B"/>
    <w:rsid w:val="000C2279"/>
    <w:rsid w:val="000C4424"/>
    <w:rsid w:val="000D09C2"/>
    <w:rsid w:val="000E1147"/>
    <w:rsid w:val="001118FB"/>
    <w:rsid w:val="0013129C"/>
    <w:rsid w:val="001339FA"/>
    <w:rsid w:val="00135C41"/>
    <w:rsid w:val="00143DBA"/>
    <w:rsid w:val="00153DAE"/>
    <w:rsid w:val="00155261"/>
    <w:rsid w:val="001A6ABE"/>
    <w:rsid w:val="001B0943"/>
    <w:rsid w:val="001D0AD2"/>
    <w:rsid w:val="001D3076"/>
    <w:rsid w:val="001D68F7"/>
    <w:rsid w:val="001F7C4F"/>
    <w:rsid w:val="002113ED"/>
    <w:rsid w:val="002135C4"/>
    <w:rsid w:val="00253409"/>
    <w:rsid w:val="00256FA5"/>
    <w:rsid w:val="002653A1"/>
    <w:rsid w:val="00282EB8"/>
    <w:rsid w:val="002E1A29"/>
    <w:rsid w:val="002E6D98"/>
    <w:rsid w:val="003009D6"/>
    <w:rsid w:val="00314733"/>
    <w:rsid w:val="00331931"/>
    <w:rsid w:val="0033370B"/>
    <w:rsid w:val="00340434"/>
    <w:rsid w:val="00344345"/>
    <w:rsid w:val="003459FB"/>
    <w:rsid w:val="00346F30"/>
    <w:rsid w:val="003536DF"/>
    <w:rsid w:val="003551CD"/>
    <w:rsid w:val="00371577"/>
    <w:rsid w:val="00374C68"/>
    <w:rsid w:val="0039125D"/>
    <w:rsid w:val="003D31AE"/>
    <w:rsid w:val="003E6CB0"/>
    <w:rsid w:val="00416618"/>
    <w:rsid w:val="004218C4"/>
    <w:rsid w:val="004379E2"/>
    <w:rsid w:val="0046077E"/>
    <w:rsid w:val="00462029"/>
    <w:rsid w:val="00462EBD"/>
    <w:rsid w:val="00465617"/>
    <w:rsid w:val="0048120E"/>
    <w:rsid w:val="00486393"/>
    <w:rsid w:val="0048648B"/>
    <w:rsid w:val="00491240"/>
    <w:rsid w:val="004A10C9"/>
    <w:rsid w:val="004B299B"/>
    <w:rsid w:val="004D062A"/>
    <w:rsid w:val="004D1E63"/>
    <w:rsid w:val="004D33F1"/>
    <w:rsid w:val="004E71AB"/>
    <w:rsid w:val="004F73CC"/>
    <w:rsid w:val="00500D52"/>
    <w:rsid w:val="00503F20"/>
    <w:rsid w:val="005250AC"/>
    <w:rsid w:val="00525931"/>
    <w:rsid w:val="00536DC8"/>
    <w:rsid w:val="005476C4"/>
    <w:rsid w:val="005521B4"/>
    <w:rsid w:val="005733A0"/>
    <w:rsid w:val="005748F4"/>
    <w:rsid w:val="00580400"/>
    <w:rsid w:val="00582C30"/>
    <w:rsid w:val="005E16F3"/>
    <w:rsid w:val="005E745A"/>
    <w:rsid w:val="005F69AE"/>
    <w:rsid w:val="00620B0D"/>
    <w:rsid w:val="00622604"/>
    <w:rsid w:val="00624942"/>
    <w:rsid w:val="00630844"/>
    <w:rsid w:val="006652FC"/>
    <w:rsid w:val="00671AEF"/>
    <w:rsid w:val="00693602"/>
    <w:rsid w:val="006B2489"/>
    <w:rsid w:val="006C3AB1"/>
    <w:rsid w:val="006C67D7"/>
    <w:rsid w:val="00720942"/>
    <w:rsid w:val="0072430B"/>
    <w:rsid w:val="00726BCD"/>
    <w:rsid w:val="0074572E"/>
    <w:rsid w:val="007474E0"/>
    <w:rsid w:val="00756DD7"/>
    <w:rsid w:val="00760444"/>
    <w:rsid w:val="0077067D"/>
    <w:rsid w:val="00775259"/>
    <w:rsid w:val="00777141"/>
    <w:rsid w:val="00792013"/>
    <w:rsid w:val="00793BFC"/>
    <w:rsid w:val="007A3D47"/>
    <w:rsid w:val="007A4921"/>
    <w:rsid w:val="007A66B9"/>
    <w:rsid w:val="007B4F82"/>
    <w:rsid w:val="007C3A51"/>
    <w:rsid w:val="007C652F"/>
    <w:rsid w:val="007F5F30"/>
    <w:rsid w:val="00805DE3"/>
    <w:rsid w:val="00817CC7"/>
    <w:rsid w:val="008360AD"/>
    <w:rsid w:val="00846714"/>
    <w:rsid w:val="008521FB"/>
    <w:rsid w:val="00854779"/>
    <w:rsid w:val="008557A8"/>
    <w:rsid w:val="00870F90"/>
    <w:rsid w:val="008A204F"/>
    <w:rsid w:val="008C383F"/>
    <w:rsid w:val="008D7329"/>
    <w:rsid w:val="008E30C1"/>
    <w:rsid w:val="00912440"/>
    <w:rsid w:val="00921D88"/>
    <w:rsid w:val="00927C67"/>
    <w:rsid w:val="0094469B"/>
    <w:rsid w:val="00962725"/>
    <w:rsid w:val="00971611"/>
    <w:rsid w:val="009812C7"/>
    <w:rsid w:val="00990B36"/>
    <w:rsid w:val="009962C2"/>
    <w:rsid w:val="00997EEB"/>
    <w:rsid w:val="009B2297"/>
    <w:rsid w:val="009B52F8"/>
    <w:rsid w:val="009E4EBD"/>
    <w:rsid w:val="009F4838"/>
    <w:rsid w:val="00A268E2"/>
    <w:rsid w:val="00A30C62"/>
    <w:rsid w:val="00A37999"/>
    <w:rsid w:val="00A52DDE"/>
    <w:rsid w:val="00A6286B"/>
    <w:rsid w:val="00A84623"/>
    <w:rsid w:val="00AA5A80"/>
    <w:rsid w:val="00AB36A4"/>
    <w:rsid w:val="00AB5691"/>
    <w:rsid w:val="00AC4C4F"/>
    <w:rsid w:val="00AC68F9"/>
    <w:rsid w:val="00AD06CF"/>
    <w:rsid w:val="00AD104F"/>
    <w:rsid w:val="00AD5DE4"/>
    <w:rsid w:val="00AF3815"/>
    <w:rsid w:val="00B8021F"/>
    <w:rsid w:val="00B82087"/>
    <w:rsid w:val="00B91273"/>
    <w:rsid w:val="00B92140"/>
    <w:rsid w:val="00B92FEB"/>
    <w:rsid w:val="00B94E4F"/>
    <w:rsid w:val="00C63A92"/>
    <w:rsid w:val="00CA4566"/>
    <w:rsid w:val="00CB512B"/>
    <w:rsid w:val="00CE30E8"/>
    <w:rsid w:val="00D16295"/>
    <w:rsid w:val="00D27679"/>
    <w:rsid w:val="00D45A3B"/>
    <w:rsid w:val="00D62675"/>
    <w:rsid w:val="00D63C5F"/>
    <w:rsid w:val="00D90BFB"/>
    <w:rsid w:val="00DA444B"/>
    <w:rsid w:val="00DB0504"/>
    <w:rsid w:val="00DB4DED"/>
    <w:rsid w:val="00DD021F"/>
    <w:rsid w:val="00DD0F1C"/>
    <w:rsid w:val="00DF2C75"/>
    <w:rsid w:val="00E124D3"/>
    <w:rsid w:val="00E755A2"/>
    <w:rsid w:val="00E825E2"/>
    <w:rsid w:val="00E977F6"/>
    <w:rsid w:val="00E97891"/>
    <w:rsid w:val="00EB2F32"/>
    <w:rsid w:val="00EB3A38"/>
    <w:rsid w:val="00EC738D"/>
    <w:rsid w:val="00ED5585"/>
    <w:rsid w:val="00EF54BF"/>
    <w:rsid w:val="00EF788E"/>
    <w:rsid w:val="00F034EB"/>
    <w:rsid w:val="00F10C56"/>
    <w:rsid w:val="00F177A9"/>
    <w:rsid w:val="00F326B9"/>
    <w:rsid w:val="00F41854"/>
    <w:rsid w:val="00F4613F"/>
    <w:rsid w:val="00F606F6"/>
    <w:rsid w:val="00F61371"/>
    <w:rsid w:val="00F65303"/>
    <w:rsid w:val="00F67797"/>
    <w:rsid w:val="00F82B13"/>
    <w:rsid w:val="00FA065B"/>
    <w:rsid w:val="00FB4CA8"/>
    <w:rsid w:val="00FB5587"/>
    <w:rsid w:val="00FB6526"/>
    <w:rsid w:val="00FC377B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3070F"/>
  <w15:docId w15:val="{7D2F8374-7433-6B4C-9845-E053787F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F9"/>
  </w:style>
  <w:style w:type="paragraph" w:styleId="Titre1">
    <w:name w:val="heading 1"/>
    <w:basedOn w:val="Normal"/>
    <w:next w:val="Normal"/>
    <w:link w:val="Titre1Car"/>
    <w:uiPriority w:val="9"/>
    <w:qFormat/>
    <w:rsid w:val="007474E0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E30E8"/>
    <w:pPr>
      <w:keepNext/>
      <w:keepLines/>
      <w:numPr>
        <w:numId w:val="8"/>
      </w:numPr>
      <w:spacing w:before="200" w:after="0"/>
      <w:jc w:val="both"/>
      <w:outlineLvl w:val="1"/>
    </w:pPr>
    <w:rPr>
      <w:rFonts w:ascii="Arial" w:eastAsiaTheme="majorEastAsia" w:hAnsi="Arial" w:cstheme="majorBidi"/>
      <w:b/>
      <w:bCs/>
      <w:sz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474E0"/>
    <w:pPr>
      <w:keepNext/>
      <w:keepLines/>
      <w:numPr>
        <w:numId w:val="2"/>
      </w:numPr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33A0"/>
    <w:pPr>
      <w:keepNext/>
      <w:keepLines/>
      <w:spacing w:before="200" w:after="0"/>
      <w:ind w:left="720"/>
      <w:jc w:val="both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F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F1C"/>
  </w:style>
  <w:style w:type="paragraph" w:styleId="Pieddepage">
    <w:name w:val="footer"/>
    <w:basedOn w:val="Normal"/>
    <w:link w:val="PieddepageCar"/>
    <w:uiPriority w:val="99"/>
    <w:unhideWhenUsed/>
    <w:rsid w:val="00DD0F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F1C"/>
  </w:style>
  <w:style w:type="paragraph" w:styleId="Textedebulles">
    <w:name w:val="Balloon Text"/>
    <w:basedOn w:val="Normal"/>
    <w:link w:val="TextedebullesCar"/>
    <w:uiPriority w:val="99"/>
    <w:semiHidden/>
    <w:unhideWhenUsed/>
    <w:rsid w:val="0058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C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82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82C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82C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82C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2C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2C30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377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C377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C377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A065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474E0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E30E8"/>
    <w:rPr>
      <w:rFonts w:ascii="Arial" w:eastAsiaTheme="majorEastAsia" w:hAnsi="Arial" w:cstheme="majorBidi"/>
      <w:b/>
      <w:bCs/>
      <w:sz w:val="28"/>
    </w:rPr>
  </w:style>
  <w:style w:type="character" w:customStyle="1" w:styleId="Titre3Car">
    <w:name w:val="Titre 3 Car"/>
    <w:basedOn w:val="Policepardfaut"/>
    <w:link w:val="Titre3"/>
    <w:uiPriority w:val="9"/>
    <w:rsid w:val="007474E0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5733A0"/>
    <w:rPr>
      <w:rFonts w:asciiTheme="majorHAnsi" w:eastAsiaTheme="majorEastAsia" w:hAnsiTheme="majorHAnsi" w:cstheme="majorBidi"/>
      <w:bCs/>
      <w:iCs/>
    </w:rPr>
  </w:style>
  <w:style w:type="character" w:styleId="lev">
    <w:name w:val="Strong"/>
    <w:basedOn w:val="Policepardfaut"/>
    <w:uiPriority w:val="22"/>
    <w:qFormat/>
    <w:rsid w:val="000C0C31"/>
    <w:rPr>
      <w:b/>
      <w:bCs/>
    </w:rPr>
  </w:style>
  <w:style w:type="paragraph" w:styleId="NormalWeb">
    <w:name w:val="Normal (Web)"/>
    <w:basedOn w:val="Normal"/>
    <w:link w:val="NormalWebCar"/>
    <w:uiPriority w:val="99"/>
    <w:unhideWhenUsed/>
    <w:rsid w:val="000C0C31"/>
    <w:pPr>
      <w:spacing w:before="75" w:after="150" w:line="270" w:lineRule="atLeast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WebCar">
    <w:name w:val="Normal (Web) Car"/>
    <w:basedOn w:val="Policepardfaut"/>
    <w:link w:val="NormalWeb"/>
    <w:uiPriority w:val="99"/>
    <w:rsid w:val="000C0C31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Hyperlien">
    <w:name w:val="Hyperlink"/>
    <w:basedOn w:val="Policepardfaut"/>
    <w:uiPriority w:val="99"/>
    <w:unhideWhenUsed/>
    <w:rsid w:val="00ED55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5A3B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F034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unication.recherche.uqam.ca/wp-content/uploads/sites/139/2021/05/politique-facultaire-FC_Regroupement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munication.recherche.uqam.ca/wp-content/uploads/sites/139/2024/11/reconnaissance-REGROUPEMENT_RENOUVELLEMENT_formulaire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eld.ann-marie@uqam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AAA2-ACBE-1F41-9D40-9B64370C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841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Field, Ann-Marie</dc:creator>
  <cp:lastModifiedBy>Arsenault, Karelle</cp:lastModifiedBy>
  <cp:revision>12</cp:revision>
  <cp:lastPrinted>2019-05-15T20:10:00Z</cp:lastPrinted>
  <dcterms:created xsi:type="dcterms:W3CDTF">2024-03-27T15:22:00Z</dcterms:created>
  <dcterms:modified xsi:type="dcterms:W3CDTF">2024-11-13T17:10:00Z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ce09b54574429470c94ff422e83ed5a0407803560ef7ae54802cd03459eb68a9</vt:lpwstr>
  </property>
</Properties>
</file>